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82" w:rsidRPr="00F81E82" w:rsidRDefault="00F81E82" w:rsidP="00703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1E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DBFEF6" wp14:editId="2FD0FE1B">
            <wp:extent cx="666750" cy="1019175"/>
            <wp:effectExtent l="19050" t="0" r="0" b="0"/>
            <wp:docPr id="1" name="Рисунок 2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4D8" w:rsidRPr="00703454" w:rsidRDefault="000C04D8" w:rsidP="00703454">
      <w:pPr>
        <w:keepNext/>
        <w:spacing w:after="0" w:line="240" w:lineRule="auto"/>
        <w:jc w:val="center"/>
        <w:outlineLvl w:val="1"/>
        <w:rPr>
          <w:rFonts w:ascii="Times New Roman" w:hAnsi="Times New Roman"/>
          <w:spacing w:val="26"/>
          <w:sz w:val="36"/>
          <w:szCs w:val="24"/>
        </w:rPr>
      </w:pPr>
      <w:r w:rsidRPr="00D8529F">
        <w:rPr>
          <w:rFonts w:ascii="Times New Roman" w:hAnsi="Times New Roman"/>
          <w:b/>
          <w:bCs/>
          <w:spacing w:val="26"/>
          <w:sz w:val="36"/>
          <w:szCs w:val="24"/>
        </w:rPr>
        <w:t>Республика Карелия</w:t>
      </w:r>
    </w:p>
    <w:p w:rsidR="000C04D8" w:rsidRPr="00D8529F" w:rsidRDefault="000C04D8" w:rsidP="000C04D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C04D8" w:rsidRPr="00D8529F" w:rsidRDefault="000C04D8" w:rsidP="000C04D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D8529F">
        <w:rPr>
          <w:rFonts w:ascii="Times New Roman" w:hAnsi="Times New Roman"/>
          <w:sz w:val="28"/>
          <w:szCs w:val="24"/>
        </w:rPr>
        <w:t xml:space="preserve">АДМИНИСТРАЦИЯ СЕГЕЖСКОГО МУНИЦИПАЛЬНОГО </w:t>
      </w:r>
      <w:r w:rsidR="009D59AD">
        <w:rPr>
          <w:rFonts w:ascii="Times New Roman" w:hAnsi="Times New Roman"/>
          <w:sz w:val="28"/>
          <w:szCs w:val="24"/>
        </w:rPr>
        <w:t>ОКРУГА</w:t>
      </w:r>
    </w:p>
    <w:p w:rsidR="000C04D8" w:rsidRPr="00D8529F" w:rsidRDefault="000C04D8" w:rsidP="000C0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4D8" w:rsidRPr="00D8529F" w:rsidRDefault="000C04D8" w:rsidP="0070345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8529F">
        <w:rPr>
          <w:rFonts w:ascii="Times New Roman" w:hAnsi="Times New Roman"/>
          <w:bCs/>
          <w:spacing w:val="64"/>
          <w:sz w:val="40"/>
          <w:szCs w:val="24"/>
        </w:rPr>
        <w:t>ПОСТАНОВЛЕНИЕ</w:t>
      </w:r>
    </w:p>
    <w:p w:rsidR="00F81E82" w:rsidRP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F81E82" w:rsidRDefault="00703454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5E16">
        <w:rPr>
          <w:rFonts w:ascii="Times New Roman" w:hAnsi="Times New Roman" w:cs="Times New Roman"/>
          <w:sz w:val="24"/>
          <w:szCs w:val="24"/>
        </w:rPr>
        <w:t xml:space="preserve">12 августа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D5E16">
        <w:rPr>
          <w:rFonts w:ascii="Times New Roman" w:hAnsi="Times New Roman" w:cs="Times New Roman"/>
          <w:sz w:val="24"/>
          <w:szCs w:val="24"/>
        </w:rPr>
        <w:t>4 года № 1206</w:t>
      </w:r>
    </w:p>
    <w:p w:rsidR="00F81E82" w:rsidRP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E82">
        <w:rPr>
          <w:rFonts w:ascii="Times New Roman" w:hAnsi="Times New Roman" w:cs="Times New Roman"/>
          <w:sz w:val="24"/>
          <w:szCs w:val="24"/>
        </w:rPr>
        <w:t>Сегежа</w:t>
      </w:r>
    </w:p>
    <w:p w:rsidR="00F81E82" w:rsidRP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администрацией Сегежского муниципального </w:t>
      </w:r>
      <w:r w:rsidR="009D59AD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 </w:t>
      </w:r>
    </w:p>
    <w:p w:rsid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E8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Перераспредел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ние зем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ель </w:t>
      </w:r>
      <w:r>
        <w:rPr>
          <w:rFonts w:ascii="Times New Roman" w:hAnsi="Times New Roman" w:cs="Times New Roman"/>
          <w:b/>
          <w:bCs/>
          <w:sz w:val="24"/>
          <w:szCs w:val="24"/>
        </w:rPr>
        <w:t>и (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ых 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>участк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>, находя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щихся 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муниципальной собственности, </w:t>
      </w:r>
      <w:r>
        <w:rPr>
          <w:rFonts w:ascii="Times New Roman" w:hAnsi="Times New Roman" w:cs="Times New Roman"/>
          <w:b/>
          <w:bCs/>
          <w:sz w:val="24"/>
          <w:szCs w:val="24"/>
        </w:rPr>
        <w:t>и земельных участков, находящихся в частной собственности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203F2" w:rsidRPr="00F81E82" w:rsidRDefault="00C203F2" w:rsidP="00F8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1E82" w:rsidRP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D15" w:rsidRPr="00555D15" w:rsidRDefault="00F81E82" w:rsidP="00555D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E82">
        <w:rPr>
          <w:rFonts w:ascii="Times New Roman" w:hAnsi="Times New Roman" w:cs="Times New Roman"/>
          <w:sz w:val="24"/>
          <w:szCs w:val="24"/>
        </w:rPr>
        <w:tab/>
      </w:r>
      <w:r w:rsidR="00555D15" w:rsidRPr="00555D1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 мая 2006 г. № 59-ФЗ «О порядке рассмотрения обращений граждан в Российской Федерации», Федеральным законом от 27 июля 2010 г. № 210-ФЗ «Об организации предоставления государ</w:t>
      </w:r>
      <w:r w:rsidR="00C203F2">
        <w:rPr>
          <w:rFonts w:ascii="Times New Roman" w:hAnsi="Times New Roman" w:cs="Times New Roman"/>
          <w:sz w:val="24"/>
          <w:szCs w:val="24"/>
        </w:rPr>
        <w:t>ственных муниципальных услуг», по</w:t>
      </w:r>
      <w:r w:rsidR="00555D15" w:rsidRPr="00555D15">
        <w:rPr>
          <w:rFonts w:ascii="Times New Roman" w:hAnsi="Times New Roman" w:cs="Times New Roman"/>
          <w:sz w:val="24"/>
          <w:szCs w:val="24"/>
        </w:rPr>
        <w:t>становлением Правительства Российской Федерации от 20 июля 2021</w:t>
      </w:r>
      <w:r w:rsidR="00555D15">
        <w:rPr>
          <w:rFonts w:ascii="Times New Roman" w:hAnsi="Times New Roman" w:cs="Times New Roman"/>
          <w:sz w:val="24"/>
          <w:szCs w:val="24"/>
        </w:rPr>
        <w:t xml:space="preserve"> г. </w:t>
      </w:r>
      <w:r w:rsidR="00274830">
        <w:rPr>
          <w:rFonts w:ascii="Times New Roman" w:hAnsi="Times New Roman" w:cs="Times New Roman"/>
          <w:sz w:val="24"/>
          <w:szCs w:val="24"/>
        </w:rPr>
        <w:t xml:space="preserve">№ 12 </w:t>
      </w:r>
      <w:r w:rsidR="00555D15" w:rsidRPr="00555D15">
        <w:rPr>
          <w:rFonts w:ascii="Times New Roman" w:hAnsi="Times New Roman" w:cs="Times New Roman"/>
          <w:sz w:val="24"/>
          <w:szCs w:val="24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администрация Сегежского муниципального </w:t>
      </w:r>
      <w:r w:rsidR="009D59AD">
        <w:rPr>
          <w:rFonts w:ascii="Times New Roman" w:hAnsi="Times New Roman" w:cs="Times New Roman"/>
          <w:sz w:val="24"/>
          <w:szCs w:val="24"/>
        </w:rPr>
        <w:t>округа</w:t>
      </w:r>
      <w:r w:rsidR="00555D15" w:rsidRPr="00555D15">
        <w:rPr>
          <w:rFonts w:ascii="Times New Roman" w:hAnsi="Times New Roman" w:cs="Times New Roman"/>
          <w:sz w:val="24"/>
          <w:szCs w:val="24"/>
        </w:rPr>
        <w:t xml:space="preserve"> </w:t>
      </w:r>
      <w:r w:rsidR="0027483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55D15" w:rsidRPr="00555D15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F81E82" w:rsidRPr="00F81E82" w:rsidRDefault="00F81E82" w:rsidP="00F81E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E82" w:rsidRDefault="00F81E82" w:rsidP="005B35C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82">
        <w:rPr>
          <w:rFonts w:ascii="Times New Roman" w:hAnsi="Times New Roman" w:cs="Times New Roman"/>
          <w:sz w:val="24"/>
          <w:szCs w:val="24"/>
        </w:rPr>
        <w:tab/>
        <w:t xml:space="preserve">1. Утвердить прилагаемый Административный регламент предоставления администрацией Сегежского муниципального </w:t>
      </w:r>
      <w:r w:rsidR="009D59AD">
        <w:rPr>
          <w:rFonts w:ascii="Times New Roman" w:hAnsi="Times New Roman" w:cs="Times New Roman"/>
          <w:sz w:val="24"/>
          <w:szCs w:val="24"/>
        </w:rPr>
        <w:t>округа</w:t>
      </w:r>
      <w:r w:rsidRPr="00F81E82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6A2B58">
        <w:rPr>
          <w:rFonts w:ascii="Times New Roman" w:hAnsi="Times New Roman" w:cs="Times New Roman"/>
          <w:sz w:val="24"/>
          <w:szCs w:val="24"/>
        </w:rPr>
        <w:t>«</w:t>
      </w:r>
      <w:r w:rsidR="006A2B58" w:rsidRPr="006A2B58">
        <w:rPr>
          <w:rFonts w:ascii="Times New Roman" w:hAnsi="Times New Roman" w:cs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Pr="00F81E82">
        <w:rPr>
          <w:rFonts w:ascii="Times New Roman" w:hAnsi="Times New Roman" w:cs="Times New Roman"/>
          <w:sz w:val="24"/>
          <w:szCs w:val="24"/>
        </w:rPr>
        <w:t>.</w:t>
      </w:r>
    </w:p>
    <w:p w:rsidR="009D59AD" w:rsidRPr="00F81E82" w:rsidRDefault="009D59AD" w:rsidP="005B35C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Признать утратившим силу постановление администрации Сегежского муниципального района от 6 февраля 2024 г. № 113 «Об утверждении </w:t>
      </w:r>
      <w:r w:rsidRPr="00F81E82">
        <w:rPr>
          <w:rFonts w:ascii="Times New Roman" w:hAnsi="Times New Roman" w:cs="Times New Roman"/>
          <w:sz w:val="24"/>
          <w:szCs w:val="24"/>
        </w:rPr>
        <w:t>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1E82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1E82">
        <w:rPr>
          <w:rFonts w:ascii="Times New Roman" w:hAnsi="Times New Roman" w:cs="Times New Roman"/>
          <w:sz w:val="24"/>
          <w:szCs w:val="24"/>
        </w:rPr>
        <w:t xml:space="preserve"> предоставления администрацией 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F81E82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6A2B58">
        <w:rPr>
          <w:rFonts w:ascii="Times New Roman" w:hAnsi="Times New Roman" w:cs="Times New Roman"/>
          <w:sz w:val="24"/>
          <w:szCs w:val="24"/>
        </w:rPr>
        <w:t>«</w:t>
      </w:r>
      <w:r w:rsidRPr="006A2B58">
        <w:rPr>
          <w:rFonts w:ascii="Times New Roman" w:hAnsi="Times New Roman" w:cs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Pr="00F81E82">
        <w:rPr>
          <w:rFonts w:ascii="Times New Roman" w:hAnsi="Times New Roman" w:cs="Times New Roman"/>
          <w:sz w:val="24"/>
          <w:szCs w:val="24"/>
        </w:rPr>
        <w:t>.</w:t>
      </w:r>
    </w:p>
    <w:p w:rsidR="00B85BE3" w:rsidRDefault="009D59AD" w:rsidP="00B85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. Опубликовать настоящее </w:t>
      </w:r>
      <w:r w:rsidR="00F81E82" w:rsidRPr="00F81E82">
        <w:rPr>
          <w:rFonts w:ascii="Times New Roman" w:hAnsi="Times New Roman" w:cs="Times New Roman"/>
          <w:kern w:val="36"/>
          <w:sz w:val="24"/>
          <w:szCs w:val="24"/>
        </w:rPr>
        <w:t xml:space="preserve">постановление путем размещения в газете «Доверие» 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объявления о его принятии с указанием времени и места ознакомления с ним, а также путем размещения </w:t>
      </w:r>
      <w:r w:rsidR="00C203F2">
        <w:rPr>
          <w:rFonts w:ascii="Times New Roman" w:hAnsi="Times New Roman" w:cs="Times New Roman"/>
          <w:sz w:val="24"/>
          <w:szCs w:val="24"/>
        </w:rPr>
        <w:t xml:space="preserve">его 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официального текста 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B85BE3">
        <w:rPr>
          <w:rFonts w:ascii="Times New Roman" w:hAnsi="Times New Roman" w:cs="Times New Roman"/>
          <w:sz w:val="24"/>
          <w:szCs w:val="24"/>
        </w:rPr>
        <w:t xml:space="preserve">: </w:t>
      </w:r>
      <w:r w:rsidR="00B85BE3" w:rsidRPr="00B85BE3">
        <w:rPr>
          <w:rFonts w:ascii="Times New Roman" w:hAnsi="Times New Roman" w:cs="Times New Roman"/>
          <w:sz w:val="24"/>
          <w:szCs w:val="24"/>
        </w:rPr>
        <w:t xml:space="preserve">https://segezhsky.ru.  </w:t>
      </w:r>
    </w:p>
    <w:p w:rsidR="00B85BE3" w:rsidRDefault="00B85BE3" w:rsidP="00B85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81E82" w:rsidRPr="00F81E82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начальника управления имущественных отношений</w:t>
      </w:r>
      <w:r w:rsidR="00F81E82" w:rsidRPr="00F81E82">
        <w:rPr>
          <w:rFonts w:ascii="Times New Roman" w:hAnsi="Times New Roman" w:cs="Times New Roman"/>
          <w:sz w:val="24"/>
          <w:szCs w:val="24"/>
        </w:rPr>
        <w:tab/>
        <w:t xml:space="preserve">администрации 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  Гашкову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5C7" w:rsidRPr="00F81E82">
        <w:rPr>
          <w:rFonts w:ascii="Times New Roman" w:hAnsi="Times New Roman" w:cs="Times New Roman"/>
          <w:sz w:val="24"/>
          <w:szCs w:val="24"/>
        </w:rPr>
        <w:t>А.А</w:t>
      </w:r>
      <w:r w:rsidR="00F81E82" w:rsidRPr="00F81E82">
        <w:rPr>
          <w:rFonts w:ascii="Times New Roman" w:hAnsi="Times New Roman" w:cs="Times New Roman"/>
          <w:sz w:val="24"/>
          <w:szCs w:val="24"/>
        </w:rPr>
        <w:t>.</w:t>
      </w:r>
    </w:p>
    <w:p w:rsidR="00F81E82" w:rsidRPr="00F81E82" w:rsidRDefault="00B85BE3" w:rsidP="00B85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его обнародования.        </w:t>
      </w:r>
    </w:p>
    <w:p w:rsidR="00F81E82" w:rsidRDefault="00F81E82" w:rsidP="00B8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Pr="00F81E82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Pr="00F81E82" w:rsidRDefault="00B85BE3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345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034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E82" w:rsidRPr="00F81E82" w:rsidRDefault="00F81E82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E82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B85BE3">
        <w:rPr>
          <w:rFonts w:ascii="Times New Roman" w:hAnsi="Times New Roman" w:cs="Times New Roman"/>
          <w:sz w:val="24"/>
          <w:szCs w:val="24"/>
        </w:rPr>
        <w:t>округа</w:t>
      </w:r>
      <w:r w:rsidRPr="00F81E8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034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5BE3">
        <w:rPr>
          <w:rFonts w:ascii="Times New Roman" w:hAnsi="Times New Roman" w:cs="Times New Roman"/>
          <w:sz w:val="24"/>
          <w:szCs w:val="24"/>
        </w:rPr>
        <w:t xml:space="preserve">                    М.Л. Гусева</w:t>
      </w:r>
    </w:p>
    <w:p w:rsidR="00F81E82" w:rsidRPr="00F81E82" w:rsidRDefault="00F81E82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Default="00F81E82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B58" w:rsidRDefault="006A2B58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E16" w:rsidRDefault="005D5E16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5C7" w:rsidRDefault="005B35C7" w:rsidP="00F8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Pr="00703454" w:rsidRDefault="00F81E82" w:rsidP="00F81E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454">
        <w:rPr>
          <w:rFonts w:ascii="Times New Roman" w:hAnsi="Times New Roman" w:cs="Times New Roman"/>
          <w:sz w:val="20"/>
          <w:szCs w:val="20"/>
        </w:rPr>
        <w:t xml:space="preserve">Разослать: в дело, УИО </w:t>
      </w:r>
      <w:r w:rsidR="005B35C7" w:rsidRPr="00703454">
        <w:rPr>
          <w:rFonts w:ascii="Times New Roman" w:hAnsi="Times New Roman" w:cs="Times New Roman"/>
          <w:sz w:val="20"/>
          <w:szCs w:val="20"/>
        </w:rPr>
        <w:t>–</w:t>
      </w:r>
      <w:r w:rsidRPr="00703454">
        <w:rPr>
          <w:rFonts w:ascii="Times New Roman" w:hAnsi="Times New Roman" w:cs="Times New Roman"/>
          <w:sz w:val="20"/>
          <w:szCs w:val="20"/>
        </w:rPr>
        <w:t xml:space="preserve"> 2</w:t>
      </w:r>
      <w:r w:rsidR="005B35C7" w:rsidRPr="00703454">
        <w:rPr>
          <w:rFonts w:ascii="Times New Roman" w:hAnsi="Times New Roman" w:cs="Times New Roman"/>
          <w:sz w:val="20"/>
          <w:szCs w:val="20"/>
        </w:rPr>
        <w:t>.</w:t>
      </w:r>
      <w:r w:rsidR="00A37B7C">
        <w:rPr>
          <w:rFonts w:ascii="Times New Roman" w:hAnsi="Times New Roman" w:cs="Times New Roman"/>
          <w:sz w:val="20"/>
          <w:szCs w:val="20"/>
        </w:rPr>
        <w:t xml:space="preserve"> </w:t>
      </w:r>
      <w:r w:rsidRPr="00703454">
        <w:rPr>
          <w:rFonts w:ascii="Times New Roman" w:hAnsi="Times New Roman" w:cs="Times New Roman"/>
          <w:sz w:val="20"/>
          <w:szCs w:val="20"/>
        </w:rPr>
        <w:t>ОАиС, УЭР - в электронном виде.</w:t>
      </w:r>
    </w:p>
    <w:p w:rsidR="00C203F2" w:rsidRDefault="00466C36" w:rsidP="00C203F2">
      <w:pPr>
        <w:spacing w:after="0" w:line="240" w:lineRule="auto"/>
        <w:ind w:left="1512" w:firstLine="34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03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81E82" w:rsidRPr="00F81E82" w:rsidRDefault="00466C36" w:rsidP="00C203F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81E82" w:rsidRPr="00F81E82">
        <w:rPr>
          <w:rFonts w:ascii="Times New Roman" w:hAnsi="Times New Roman" w:cs="Times New Roman"/>
          <w:sz w:val="24"/>
          <w:szCs w:val="24"/>
        </w:rPr>
        <w:t>ТВЕРЖДЕН</w:t>
      </w:r>
    </w:p>
    <w:p w:rsidR="00F81E82" w:rsidRPr="00F81E82" w:rsidRDefault="00A37B7C" w:rsidP="00C203F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3454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F81E82" w:rsidRPr="00F81E8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203F2" w:rsidRDefault="00A37B7C" w:rsidP="00C203F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Сегежского муниципального</w:t>
      </w:r>
      <w:r w:rsidR="00C203F2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F81E82" w:rsidRPr="00F81E82" w:rsidRDefault="00C203F2" w:rsidP="00C203F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03454">
        <w:rPr>
          <w:rFonts w:ascii="Times New Roman" w:hAnsi="Times New Roman" w:cs="Times New Roman"/>
          <w:sz w:val="24"/>
          <w:szCs w:val="24"/>
        </w:rPr>
        <w:t xml:space="preserve"> </w:t>
      </w:r>
      <w:r w:rsidR="005D5E16">
        <w:rPr>
          <w:rFonts w:ascii="Times New Roman" w:hAnsi="Times New Roman" w:cs="Times New Roman"/>
          <w:sz w:val="24"/>
          <w:szCs w:val="24"/>
        </w:rPr>
        <w:t xml:space="preserve">12 августа 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 202</w:t>
      </w:r>
      <w:r w:rsidR="00A37B7C">
        <w:rPr>
          <w:rFonts w:ascii="Times New Roman" w:hAnsi="Times New Roman" w:cs="Times New Roman"/>
          <w:sz w:val="24"/>
          <w:szCs w:val="24"/>
        </w:rPr>
        <w:t>4</w:t>
      </w:r>
      <w:r w:rsidR="00F81E82" w:rsidRPr="00F81E82">
        <w:rPr>
          <w:rFonts w:ascii="Times New Roman" w:hAnsi="Times New Roman" w:cs="Times New Roman"/>
          <w:sz w:val="24"/>
          <w:szCs w:val="24"/>
        </w:rPr>
        <w:t xml:space="preserve"> г. №</w:t>
      </w:r>
      <w:r w:rsidR="005D5E16">
        <w:rPr>
          <w:rFonts w:ascii="Times New Roman" w:hAnsi="Times New Roman" w:cs="Times New Roman"/>
          <w:sz w:val="24"/>
          <w:szCs w:val="24"/>
        </w:rPr>
        <w:t xml:space="preserve"> 1206</w:t>
      </w:r>
    </w:p>
    <w:p w:rsid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B58" w:rsidRPr="00F81E82" w:rsidRDefault="006A2B58" w:rsidP="00F8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F81E82" w:rsidRDefault="00F81E82" w:rsidP="00F8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администрацией Сегежского муниципального </w:t>
      </w:r>
      <w:r w:rsidR="00A92ACC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 </w:t>
      </w:r>
    </w:p>
    <w:p w:rsidR="006A2B58" w:rsidRPr="00F81E82" w:rsidRDefault="00F81E82" w:rsidP="006A2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E8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>Перераспределение зем</w:t>
      </w:r>
      <w:r w:rsidR="006A2B58"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ель 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>и (</w:t>
      </w:r>
      <w:r w:rsidR="006A2B58" w:rsidRPr="00F81E82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A2B58"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 земельн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 xml:space="preserve">ых </w:t>
      </w:r>
      <w:r w:rsidR="006A2B58" w:rsidRPr="00F81E82">
        <w:rPr>
          <w:rFonts w:ascii="Times New Roman" w:hAnsi="Times New Roman" w:cs="Times New Roman"/>
          <w:b/>
          <w:bCs/>
          <w:sz w:val="24"/>
          <w:szCs w:val="24"/>
        </w:rPr>
        <w:t>участк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6A2B58" w:rsidRPr="00F81E82">
        <w:rPr>
          <w:rFonts w:ascii="Times New Roman" w:hAnsi="Times New Roman" w:cs="Times New Roman"/>
          <w:b/>
          <w:bCs/>
          <w:sz w:val="24"/>
          <w:szCs w:val="24"/>
        </w:rPr>
        <w:t>, находя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 xml:space="preserve">щихся </w:t>
      </w:r>
      <w:r w:rsidR="006A2B58" w:rsidRPr="00F81E82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муниципальной собственности, </w:t>
      </w:r>
      <w:r w:rsidR="006A2B58">
        <w:rPr>
          <w:rFonts w:ascii="Times New Roman" w:hAnsi="Times New Roman" w:cs="Times New Roman"/>
          <w:b/>
          <w:bCs/>
          <w:sz w:val="24"/>
          <w:szCs w:val="24"/>
        </w:rPr>
        <w:t>и земельных участков, находящихся в частной собственности</w:t>
      </w:r>
      <w:r w:rsidR="006A2B58" w:rsidRPr="00F81E8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81E82" w:rsidRPr="00F81E82" w:rsidRDefault="00F81E82" w:rsidP="00F81E82">
      <w:pPr>
        <w:pStyle w:val="2a"/>
        <w:keepNext/>
        <w:keepLine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1E82" w:rsidRPr="00F81E82" w:rsidRDefault="00F81E82" w:rsidP="00F81E8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6A2B5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left="128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6A2B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721127" w:rsidRPr="00721127" w:rsidRDefault="00721127" w:rsidP="007211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27" w:rsidRPr="009978BA" w:rsidRDefault="00721127" w:rsidP="005B35C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</w:t>
      </w:r>
      <w:r w:rsidR="00883A09">
        <w:rPr>
          <w:rFonts w:ascii="Times New Roman" w:hAnsi="Times New Roman" w:cs="Times New Roman"/>
          <w:sz w:val="24"/>
          <w:szCs w:val="24"/>
        </w:rPr>
        <w:t>.</w:t>
      </w:r>
      <w:r w:rsidR="006F0786">
        <w:rPr>
          <w:rFonts w:ascii="Times New Roman" w:hAnsi="Times New Roman" w:cs="Times New Roman"/>
          <w:sz w:val="24"/>
          <w:szCs w:val="24"/>
        </w:rPr>
        <w:t xml:space="preserve"> </w:t>
      </w:r>
      <w:r w:rsidRPr="009978B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</w:r>
      <w:r w:rsidR="005B35C7">
        <w:rPr>
          <w:rFonts w:ascii="Times New Roman" w:hAnsi="Times New Roman" w:cs="Times New Roman"/>
          <w:sz w:val="24"/>
          <w:szCs w:val="24"/>
        </w:rPr>
        <w:t>(</w:t>
      </w:r>
      <w:r w:rsidR="00883A09" w:rsidRPr="009978BA">
        <w:rPr>
          <w:rFonts w:ascii="Times New Roman" w:hAnsi="Times New Roman" w:cs="Times New Roman"/>
          <w:color w:val="000000"/>
          <w:sz w:val="24"/>
          <w:szCs w:val="24"/>
        </w:rPr>
        <w:t xml:space="preserve">далее – </w:t>
      </w:r>
      <w:r w:rsidR="00883A09" w:rsidRPr="009978BA">
        <w:rPr>
          <w:rFonts w:ascii="Times New Roman" w:hAnsi="Times New Roman" w:cs="Times New Roman"/>
          <w:sz w:val="24"/>
          <w:szCs w:val="24"/>
        </w:rPr>
        <w:t xml:space="preserve">Административный регламент, муниципальная услуга) </w:t>
      </w:r>
      <w:r w:rsidRPr="009978BA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перераспределению </w:t>
      </w:r>
      <w:r w:rsidR="00883A09" w:rsidRPr="009978BA">
        <w:rPr>
          <w:rFonts w:ascii="Times New Roman" w:hAnsi="Times New Roman" w:cs="Times New Roman"/>
          <w:bCs/>
          <w:sz w:val="24"/>
          <w:szCs w:val="24"/>
        </w:rPr>
        <w:t xml:space="preserve">земель и (или) </w:t>
      </w:r>
      <w:r w:rsidRPr="009978BA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5B35C7">
        <w:rPr>
          <w:rFonts w:ascii="Times New Roman" w:hAnsi="Times New Roman" w:cs="Times New Roman"/>
          <w:sz w:val="24"/>
          <w:szCs w:val="24"/>
        </w:rPr>
        <w:t>,</w:t>
      </w:r>
      <w:r w:rsidR="00C91B10">
        <w:rPr>
          <w:rFonts w:ascii="Times New Roman" w:hAnsi="Times New Roman" w:cs="Times New Roman"/>
          <w:sz w:val="24"/>
          <w:szCs w:val="24"/>
        </w:rPr>
        <w:t xml:space="preserve"> </w:t>
      </w:r>
      <w:r w:rsidR="00883A09" w:rsidRPr="009978BA">
        <w:rPr>
          <w:rFonts w:ascii="Times New Roman" w:hAnsi="Times New Roman" w:cs="Times New Roman"/>
          <w:bCs/>
          <w:sz w:val="24"/>
          <w:szCs w:val="24"/>
        </w:rPr>
        <w:t xml:space="preserve">находящихся в муниципальной собственности </w:t>
      </w:r>
      <w:r w:rsidR="00883A09" w:rsidRPr="009978BA">
        <w:rPr>
          <w:rFonts w:ascii="Times New Roman" w:hAnsi="Times New Roman" w:cs="Times New Roman"/>
          <w:color w:val="000000"/>
          <w:sz w:val="24"/>
          <w:szCs w:val="24"/>
        </w:rPr>
        <w:t>Сегежск</w:t>
      </w:r>
      <w:r w:rsidR="00FD57D0">
        <w:rPr>
          <w:rFonts w:ascii="Times New Roman" w:hAnsi="Times New Roman" w:cs="Times New Roman"/>
          <w:color w:val="000000"/>
          <w:sz w:val="24"/>
          <w:szCs w:val="24"/>
        </w:rPr>
        <w:t>ого муниципального округа</w:t>
      </w:r>
      <w:r w:rsidR="000A0E67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Карелия</w:t>
      </w:r>
      <w:r w:rsidR="00883A09" w:rsidRPr="009978B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муниципальная собственность)</w:t>
      </w:r>
      <w:r w:rsidR="00883A09" w:rsidRPr="009978BA">
        <w:rPr>
          <w:rFonts w:ascii="Times New Roman" w:hAnsi="Times New Roman" w:cs="Times New Roman"/>
          <w:bCs/>
          <w:sz w:val="24"/>
          <w:szCs w:val="24"/>
        </w:rPr>
        <w:t>, и земельных участков, находящихся в частной собственности</w:t>
      </w:r>
      <w:r w:rsidR="009978BA" w:rsidRPr="009978BA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127" w:rsidRPr="00721127" w:rsidRDefault="00721127" w:rsidP="0072112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721127" w:rsidRPr="00721127" w:rsidRDefault="00721127" w:rsidP="0072112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физические лица, индивидуальные предприниматели и юридические лица (далее – Заявитель). 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3. Интересы </w:t>
      </w:r>
      <w:r w:rsidR="005B35C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721127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721127" w:rsidRPr="00721127" w:rsidRDefault="00721127" w:rsidP="00721127">
      <w:pPr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4. Информирование о порядке предоставления муниципальной услуги осуществляется: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1) непосредственно при личном приеме </w:t>
      </w:r>
      <w:r w:rsidR="005B35C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 в </w:t>
      </w:r>
      <w:r w:rsidR="00BE0CA6">
        <w:rPr>
          <w:rFonts w:ascii="Times New Roman" w:hAnsi="Times New Roman" w:cs="Times New Roman"/>
          <w:sz w:val="24"/>
          <w:szCs w:val="24"/>
        </w:rPr>
        <w:t xml:space="preserve">администрации Сегежского муниципального </w:t>
      </w:r>
      <w:r w:rsidR="0037135B">
        <w:rPr>
          <w:rFonts w:ascii="Times New Roman" w:hAnsi="Times New Roman" w:cs="Times New Roman"/>
          <w:sz w:val="24"/>
          <w:szCs w:val="24"/>
        </w:rPr>
        <w:t>округа</w:t>
      </w:r>
      <w:r w:rsidRPr="0072112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A56467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 xml:space="preserve">- Уполномоченный орган) или многофункциональном центре предоставления государственных и муниципальных услуг (далее –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>);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2) по телефону </w:t>
      </w:r>
      <w:r w:rsidR="00BE0CA6">
        <w:rPr>
          <w:rFonts w:ascii="Times New Roman" w:hAnsi="Times New Roman" w:cs="Times New Roman"/>
          <w:sz w:val="24"/>
          <w:szCs w:val="24"/>
        </w:rPr>
        <w:t xml:space="preserve">в </w:t>
      </w:r>
      <w:r w:rsidRPr="00721127">
        <w:rPr>
          <w:rFonts w:ascii="Times New Roman" w:hAnsi="Times New Roman" w:cs="Times New Roman"/>
          <w:sz w:val="24"/>
          <w:szCs w:val="24"/>
        </w:rPr>
        <w:t>Уполномоченно</w:t>
      </w:r>
      <w:r w:rsidR="00A56467">
        <w:rPr>
          <w:rFonts w:ascii="Times New Roman" w:hAnsi="Times New Roman" w:cs="Times New Roman"/>
          <w:sz w:val="24"/>
          <w:szCs w:val="24"/>
        </w:rPr>
        <w:t xml:space="preserve">м органе или </w:t>
      </w:r>
      <w:r w:rsidRPr="00721127">
        <w:rPr>
          <w:rFonts w:ascii="Times New Roman" w:hAnsi="Times New Roman" w:cs="Times New Roman"/>
          <w:sz w:val="24"/>
          <w:szCs w:val="24"/>
        </w:rPr>
        <w:t xml:space="preserve">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>;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4) посредством размещения в открытой и доступной форме информации:</w:t>
      </w:r>
    </w:p>
    <w:p w:rsidR="00721127" w:rsidRPr="00721127" w:rsidRDefault="005B35C7" w:rsidP="00721127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21127" w:rsidRPr="0072112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 ЕПГУ);</w:t>
      </w:r>
    </w:p>
    <w:p w:rsidR="00721127" w:rsidRPr="00721127" w:rsidRDefault="005B35C7" w:rsidP="00EE2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 w:rsidR="00EE23CE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r w:rsidR="00721127" w:rsidRPr="0072112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E0CA6">
        <w:rPr>
          <w:rFonts w:ascii="Times New Roman" w:hAnsi="Times New Roman" w:cs="Times New Roman"/>
          <w:sz w:val="24"/>
          <w:szCs w:val="24"/>
        </w:rPr>
        <w:t>:</w:t>
      </w:r>
      <w:r w:rsidR="00EE23CE">
        <w:rPr>
          <w:rFonts w:ascii="Times New Roman" w:hAnsi="Times New Roman" w:cs="Times New Roman"/>
          <w:sz w:val="24"/>
          <w:szCs w:val="24"/>
        </w:rPr>
        <w:t xml:space="preserve"> </w:t>
      </w:r>
      <w:r w:rsidR="00EE23CE" w:rsidRPr="00B85BE3">
        <w:rPr>
          <w:rFonts w:ascii="Times New Roman" w:hAnsi="Times New Roman" w:cs="Times New Roman"/>
          <w:sz w:val="24"/>
          <w:szCs w:val="24"/>
        </w:rPr>
        <w:t>https://segezhsky.ru</w:t>
      </w:r>
      <w:r w:rsidR="00EE23CE">
        <w:rPr>
          <w:rFonts w:ascii="Times New Roman" w:hAnsi="Times New Roman" w:cs="Times New Roman"/>
          <w:sz w:val="24"/>
          <w:szCs w:val="24"/>
        </w:rPr>
        <w:t>;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5) посредством размещения информации на информационных стендах Уполномоченного органа или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>.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5. Информирование осуществляется по вопросам, касающимся:</w:t>
      </w:r>
    </w:p>
    <w:p w:rsidR="00721127" w:rsidRPr="00721127" w:rsidRDefault="005B35C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21127" w:rsidRPr="00721127">
        <w:rPr>
          <w:rFonts w:ascii="Times New Roman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721127" w:rsidRPr="00721127" w:rsidRDefault="005B35C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адресов Уполномоченного органа и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>, обращение в которые необходимо для предоставления муниципальной услуги;</w:t>
      </w:r>
    </w:p>
    <w:p w:rsidR="00721127" w:rsidRPr="00721127" w:rsidRDefault="00C91B10" w:rsidP="00721127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35C7">
        <w:rPr>
          <w:rFonts w:ascii="Times New Roman" w:hAnsi="Times New Roman" w:cs="Times New Roman"/>
          <w:sz w:val="24"/>
          <w:szCs w:val="24"/>
        </w:rPr>
        <w:t xml:space="preserve">3) </w:t>
      </w:r>
      <w:r w:rsidR="00721127" w:rsidRPr="00721127">
        <w:rPr>
          <w:rFonts w:ascii="Times New Roman" w:hAnsi="Times New Roman" w:cs="Times New Roman"/>
          <w:sz w:val="24"/>
          <w:szCs w:val="24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721127" w:rsidRPr="00721127" w:rsidRDefault="005B35C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21127" w:rsidRPr="00721127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721127" w:rsidRPr="00721127" w:rsidRDefault="005B35C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21127" w:rsidRPr="00721127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721127" w:rsidRPr="00721127" w:rsidRDefault="005B35C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21127" w:rsidRPr="00721127">
        <w:rPr>
          <w:rFonts w:ascii="Times New Roman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  муниципальной услуги и о результатах предоставления муниципальной услуги;</w:t>
      </w:r>
    </w:p>
    <w:p w:rsidR="00721127" w:rsidRPr="00721127" w:rsidRDefault="005B35C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721127" w:rsidRPr="00721127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предоставления услуг, которые являются необходимыми и обязательными для предоставления муниципальной услуги;</w:t>
      </w:r>
    </w:p>
    <w:p w:rsidR="00721127" w:rsidRPr="00721127" w:rsidRDefault="005B35C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721127" w:rsidRPr="00721127">
        <w:rPr>
          <w:rFonts w:ascii="Times New Roman" w:hAnsi="Times New Roman" w:cs="Times New Roman"/>
          <w:sz w:val="24"/>
          <w:szCs w:val="24"/>
        </w:rPr>
        <w:t>порядка досудебного (внесудебного) обжалования действи</w:t>
      </w:r>
      <w:r>
        <w:rPr>
          <w:rFonts w:ascii="Times New Roman" w:hAnsi="Times New Roman" w:cs="Times New Roman"/>
          <w:sz w:val="24"/>
          <w:szCs w:val="24"/>
        </w:rPr>
        <w:t>й (бездействия) должностных лиц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и принимаемых ими решений при предоставлении муниципальной услуги.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5B35C7">
        <w:rPr>
          <w:rFonts w:ascii="Times New Roman" w:hAnsi="Times New Roman" w:cs="Times New Roman"/>
          <w:sz w:val="24"/>
          <w:szCs w:val="24"/>
        </w:rPr>
        <w:t>,</w:t>
      </w:r>
      <w:r w:rsidRPr="00721127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6. При устном обращении </w:t>
      </w:r>
      <w:r w:rsidRPr="005B35C7">
        <w:rPr>
          <w:rFonts w:ascii="Times New Roman" w:hAnsi="Times New Roman" w:cs="Times New Roman"/>
          <w:sz w:val="24"/>
          <w:szCs w:val="24"/>
        </w:rPr>
        <w:t>Заявителя</w:t>
      </w:r>
      <w:r w:rsidRPr="00721127">
        <w:rPr>
          <w:rFonts w:ascii="Times New Roman" w:hAnsi="Times New Roman" w:cs="Times New Roman"/>
          <w:sz w:val="24"/>
          <w:szCs w:val="24"/>
        </w:rPr>
        <w:t xml:space="preserve"> (лично или по телефону) должностное лицо Уполномоченного органа, работник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B35C7" w:rsidRPr="00721127" w:rsidRDefault="005B35C7" w:rsidP="005B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Если должностное лицо Уполномоченного органа не может самостоятельно дать ответ, телефонный звонок</w:t>
      </w:r>
      <w:r w:rsidR="004C6B89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Если подготовка ответа требует продолжительного времени, </w:t>
      </w:r>
      <w:r w:rsidR="005B35C7">
        <w:rPr>
          <w:rFonts w:ascii="Times New Roman" w:hAnsi="Times New Roman" w:cs="Times New Roman"/>
          <w:sz w:val="24"/>
          <w:szCs w:val="24"/>
        </w:rPr>
        <w:t>специалист</w:t>
      </w:r>
      <w:r w:rsidRPr="00721127">
        <w:rPr>
          <w:rFonts w:ascii="Times New Roman" w:hAnsi="Times New Roman" w:cs="Times New Roman"/>
          <w:sz w:val="24"/>
          <w:szCs w:val="24"/>
        </w:rPr>
        <w:t xml:space="preserve"> предлагает Заявителю один из следующих вариантов дальнейших действий: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изложить обращение в письменной форме; 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721127" w:rsidRPr="00721127" w:rsidRDefault="00721127" w:rsidP="0072112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Продолжительность информирования по телефону не должна превышать </w:t>
      </w:r>
      <w:r w:rsidR="005E16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21127">
        <w:rPr>
          <w:rFonts w:ascii="Times New Roman" w:hAnsi="Times New Roman" w:cs="Times New Roman"/>
          <w:sz w:val="24"/>
          <w:szCs w:val="24"/>
        </w:rPr>
        <w:t xml:space="preserve">10 </w:t>
      </w:r>
      <w:r w:rsidR="001C409E">
        <w:rPr>
          <w:rFonts w:ascii="Times New Roman" w:hAnsi="Times New Roman" w:cs="Times New Roman"/>
          <w:sz w:val="24"/>
          <w:szCs w:val="24"/>
        </w:rPr>
        <w:t xml:space="preserve">(десять) </w:t>
      </w:r>
      <w:r w:rsidRPr="00721127">
        <w:rPr>
          <w:rFonts w:ascii="Times New Roman" w:hAnsi="Times New Roman" w:cs="Times New Roman"/>
          <w:sz w:val="24"/>
          <w:szCs w:val="24"/>
        </w:rPr>
        <w:t>минут.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7. По письменному обращению должностное лицо Уполномоченного органа, ответственн</w:t>
      </w:r>
      <w:r w:rsidR="00E7374E">
        <w:rPr>
          <w:rFonts w:ascii="Times New Roman" w:hAnsi="Times New Roman" w:cs="Times New Roman"/>
          <w:sz w:val="24"/>
          <w:szCs w:val="24"/>
        </w:rPr>
        <w:t>ое</w:t>
      </w:r>
      <w:r w:rsidRPr="00721127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подробно в письменной форме разъясняет </w:t>
      </w:r>
      <w:r w:rsidR="005B35C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аявителю сведения по вопросам, указанным в </w:t>
      </w:r>
      <w:hyperlink w:anchor="Par84" w:history="1">
        <w:r w:rsidRPr="00721127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721127">
        <w:rPr>
          <w:rFonts w:ascii="Times New Roman" w:hAnsi="Times New Roman" w:cs="Times New Roman"/>
          <w:sz w:val="24"/>
          <w:szCs w:val="24"/>
        </w:rPr>
        <w:t xml:space="preserve"> 5 настоящего Административного регламента в порядке, установленном Федеральным законом от </w:t>
      </w:r>
      <w:r w:rsidR="005E16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21127">
        <w:rPr>
          <w:rFonts w:ascii="Times New Roman" w:hAnsi="Times New Roman" w:cs="Times New Roman"/>
          <w:sz w:val="24"/>
          <w:szCs w:val="24"/>
        </w:rPr>
        <w:lastRenderedPageBreak/>
        <w:t>2 мая 2006 г. № 59-ФЗ «О порядке рассмотрения обращений граждан Российской Федерации» (далее – Федеральный закон № 59-ФЗ).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</w:t>
      </w:r>
      <w:r w:rsidR="00E7374E">
        <w:rPr>
          <w:rFonts w:ascii="Times New Roman" w:hAnsi="Times New Roman" w:cs="Times New Roman"/>
          <w:sz w:val="24"/>
          <w:szCs w:val="24"/>
        </w:rPr>
        <w:t>.</w:t>
      </w:r>
      <w:r w:rsidRPr="00721127">
        <w:rPr>
          <w:rFonts w:ascii="Times New Roman" w:hAnsi="Times New Roman" w:cs="Times New Roman"/>
          <w:sz w:val="24"/>
          <w:szCs w:val="24"/>
        </w:rPr>
        <w:t xml:space="preserve"> № 861.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0F14DC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0F14DC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F14DC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аявителя, или предоставление им персональных данных.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9. На официальном </w:t>
      </w:r>
      <w:r w:rsidR="00C203F2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721127">
        <w:rPr>
          <w:rFonts w:ascii="Times New Roman" w:hAnsi="Times New Roman" w:cs="Times New Roman"/>
          <w:sz w:val="24"/>
          <w:szCs w:val="24"/>
        </w:rPr>
        <w:t xml:space="preserve"> Уполномоченного органа, на стендах в местах предоставления  муниципальной услуги и услуг, которые являются необходимыми и обязательными для предоставления муниципальной услуги, и в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 размещается следующая справочная информация:</w:t>
      </w:r>
    </w:p>
    <w:p w:rsidR="00721127" w:rsidRPr="00721127" w:rsidRDefault="000F14DC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о месте нахождения и графике работы Уполномоченного органа и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структурных подразделений, ответственных за предоставление муниципальной услуги, а также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>;</w:t>
      </w:r>
    </w:p>
    <w:p w:rsidR="00721127" w:rsidRPr="00721127" w:rsidRDefault="000F14DC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21127" w:rsidRPr="00721127">
        <w:rPr>
          <w:rFonts w:ascii="Times New Roman" w:hAnsi="Times New Roman" w:cs="Times New Roman"/>
          <w:sz w:val="24"/>
          <w:szCs w:val="24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721127" w:rsidRPr="00721127" w:rsidRDefault="000F14DC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адрес официального </w:t>
      </w:r>
      <w:r w:rsidR="00C203F2">
        <w:rPr>
          <w:rFonts w:ascii="Times New Roman" w:hAnsi="Times New Roman" w:cs="Times New Roman"/>
          <w:sz w:val="24"/>
          <w:szCs w:val="24"/>
        </w:rPr>
        <w:t>интернет-портала</w:t>
      </w:r>
      <w:r w:rsidR="00721127" w:rsidRPr="00721127">
        <w:rPr>
          <w:rFonts w:ascii="Times New Roman" w:hAnsi="Times New Roman" w:cs="Times New Roman"/>
          <w:sz w:val="24"/>
          <w:szCs w:val="24"/>
        </w:rPr>
        <w:t>, а также электронной почты и (или) формы обратной связи Уполномоченного органа в сети «Интернет».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</w:t>
      </w:r>
      <w:r w:rsidR="00A838C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721127">
        <w:rPr>
          <w:rFonts w:ascii="Times New Roman" w:hAnsi="Times New Roman" w:cs="Times New Roman"/>
          <w:sz w:val="24"/>
          <w:szCs w:val="24"/>
        </w:rPr>
        <w:t>Административный регламент, которы</w:t>
      </w:r>
      <w:r w:rsidR="00A838C0">
        <w:rPr>
          <w:rFonts w:ascii="Times New Roman" w:hAnsi="Times New Roman" w:cs="Times New Roman"/>
          <w:sz w:val="24"/>
          <w:szCs w:val="24"/>
        </w:rPr>
        <w:t>й</w:t>
      </w:r>
      <w:r w:rsidRPr="00721127">
        <w:rPr>
          <w:rFonts w:ascii="Times New Roman" w:hAnsi="Times New Roman" w:cs="Times New Roman"/>
          <w:sz w:val="24"/>
          <w:szCs w:val="24"/>
        </w:rPr>
        <w:t xml:space="preserve"> по требованию </w:t>
      </w:r>
      <w:r w:rsidR="00A838C0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аявителя предоставляются ему для ознакомления.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11. Размещение информации о порядке предоставления муниципальной услуги на информационных стендах в помещении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соглашением, заключенным между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 и Уполномоченным органом с учетом требований к информированию, установленных </w:t>
      </w:r>
      <w:r w:rsidR="00E7374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721127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12. Информация о ходе рассмотрения заявления о предоставлении муниципальной услуги и о результатах предоставления </w:t>
      </w:r>
      <w:r w:rsidR="00E7374E">
        <w:rPr>
          <w:rFonts w:ascii="Times New Roman" w:hAnsi="Times New Roman" w:cs="Times New Roman"/>
          <w:sz w:val="24"/>
          <w:szCs w:val="24"/>
        </w:rPr>
        <w:t>м</w:t>
      </w:r>
      <w:r w:rsidRPr="00721127">
        <w:rPr>
          <w:rFonts w:ascii="Times New Roman" w:hAnsi="Times New Roman" w:cs="Times New Roman"/>
          <w:sz w:val="24"/>
          <w:szCs w:val="24"/>
        </w:rPr>
        <w:t xml:space="preserve">униципальной услуги может быть получена </w:t>
      </w:r>
      <w:r w:rsidR="000F14DC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аявителем (его представителем) в личном кабинете на ЕПГУ, а также в соответствующем структурном подразделении Уполно</w:t>
      </w:r>
      <w:r w:rsidR="000F14DC">
        <w:rPr>
          <w:rFonts w:ascii="Times New Roman" w:hAnsi="Times New Roman" w:cs="Times New Roman"/>
          <w:sz w:val="24"/>
          <w:szCs w:val="24"/>
        </w:rPr>
        <w:t>моченного органа при обращении 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 лично, по телефону посредством электронной почты. 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252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</w:t>
      </w:r>
      <w:r w:rsidR="00AC61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252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1127" w:rsidRPr="00721127" w:rsidRDefault="00252BFF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униципальная услуга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737" w:rsidRDefault="0096473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737" w:rsidRDefault="0096473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737" w:rsidRPr="00721127" w:rsidRDefault="0096473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органа местного самоуправления, предоставляющего муниципальную услугу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127" w:rsidRPr="00721127" w:rsidRDefault="00252BFF" w:rsidP="0072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721127" w:rsidRPr="007211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721127" w:rsidRPr="00721127">
        <w:rPr>
          <w:rFonts w:ascii="Times New Roman" w:eastAsia="Calibri" w:hAnsi="Times New Roman" w:cs="Times New Roman"/>
          <w:sz w:val="24"/>
          <w:szCs w:val="24"/>
        </w:rPr>
        <w:t xml:space="preserve">униципальная услуга предоставляется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администрацией Сегежского муниципального </w:t>
      </w:r>
      <w:r w:rsidR="00964737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543CDB">
        <w:rPr>
          <w:rFonts w:ascii="Times New Roman" w:eastAsia="Calibri" w:hAnsi="Times New Roman" w:cs="Times New Roman"/>
          <w:sz w:val="24"/>
          <w:szCs w:val="24"/>
        </w:rPr>
        <w:t xml:space="preserve"> (Уполномоченный орган)</w:t>
      </w:r>
      <w:r w:rsidR="00721127" w:rsidRPr="007211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CD7" w:rsidRPr="00DF3CD7" w:rsidRDefault="00DF3CD7" w:rsidP="00DF3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721127" w:rsidRPr="007211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F3CD7">
        <w:rPr>
          <w:rFonts w:ascii="Times New Roman" w:hAnsi="Times New Roman" w:cs="Times New Roman"/>
          <w:color w:val="000000"/>
          <w:sz w:val="24"/>
          <w:szCs w:val="24"/>
        </w:rPr>
        <w:t>В предоставлении муниципальной услуги принимают участие и осуществляется взаимодействие с</w:t>
      </w:r>
      <w:r w:rsidR="002E212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1127" w:rsidRPr="00DF3CD7" w:rsidRDefault="00721127" w:rsidP="00DF3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CD7">
        <w:rPr>
          <w:rFonts w:ascii="Times New Roman" w:eastAsia="Calibri" w:hAnsi="Times New Roman" w:cs="Times New Roman"/>
          <w:sz w:val="24"/>
          <w:szCs w:val="24"/>
        </w:rPr>
        <w:t>1</w:t>
      </w:r>
      <w:r w:rsidR="00DF3CD7">
        <w:rPr>
          <w:rFonts w:ascii="Times New Roman" w:eastAsia="Calibri" w:hAnsi="Times New Roman" w:cs="Times New Roman"/>
          <w:sz w:val="24"/>
          <w:szCs w:val="24"/>
        </w:rPr>
        <w:t>)</w:t>
      </w:r>
      <w:r w:rsidR="00C91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3CD7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Pr="00DF3CD7">
        <w:rPr>
          <w:rFonts w:ascii="Times New Roman" w:eastAsia="Calibri" w:hAnsi="Times New Roman" w:cs="Times New Roman"/>
          <w:sz w:val="24"/>
          <w:szCs w:val="24"/>
        </w:rPr>
        <w:t>Федеральной налоговой службой Р</w:t>
      </w:r>
      <w:r w:rsidR="00DF3CD7">
        <w:rPr>
          <w:rFonts w:ascii="Times New Roman" w:eastAsia="Calibri" w:hAnsi="Times New Roman" w:cs="Times New Roman"/>
          <w:sz w:val="24"/>
          <w:szCs w:val="24"/>
        </w:rPr>
        <w:t xml:space="preserve">еспублики Карелия </w:t>
      </w:r>
      <w:r w:rsidRPr="00DF3CD7">
        <w:rPr>
          <w:rFonts w:ascii="Times New Roman" w:eastAsia="Calibri" w:hAnsi="Times New Roman" w:cs="Times New Roman"/>
          <w:sz w:val="24"/>
          <w:szCs w:val="24"/>
        </w:rPr>
        <w:t xml:space="preserve">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721127" w:rsidRPr="00DF3CD7" w:rsidRDefault="00721127" w:rsidP="0072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CD7">
        <w:rPr>
          <w:rFonts w:ascii="Times New Roman" w:eastAsia="Calibri" w:hAnsi="Times New Roman" w:cs="Times New Roman"/>
          <w:sz w:val="24"/>
          <w:szCs w:val="24"/>
        </w:rPr>
        <w:t>2</w:t>
      </w:r>
      <w:r w:rsidR="00DF3CD7">
        <w:rPr>
          <w:rFonts w:ascii="Times New Roman" w:eastAsia="Calibri" w:hAnsi="Times New Roman" w:cs="Times New Roman"/>
          <w:sz w:val="24"/>
          <w:szCs w:val="24"/>
        </w:rPr>
        <w:t xml:space="preserve">) Управлением </w:t>
      </w:r>
      <w:r w:rsidRPr="00DF3CD7">
        <w:rPr>
          <w:rFonts w:ascii="Times New Roman" w:eastAsia="Calibri" w:hAnsi="Times New Roman" w:cs="Times New Roman"/>
          <w:sz w:val="24"/>
          <w:szCs w:val="24"/>
        </w:rPr>
        <w:t>Федеральной служб</w:t>
      </w:r>
      <w:r w:rsidR="00DF3CD7">
        <w:rPr>
          <w:rFonts w:ascii="Times New Roman" w:eastAsia="Calibri" w:hAnsi="Times New Roman" w:cs="Times New Roman"/>
          <w:sz w:val="24"/>
          <w:szCs w:val="24"/>
        </w:rPr>
        <w:t>ы</w:t>
      </w:r>
      <w:r w:rsidRPr="00DF3CD7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регистрации, кадастра и картографии </w:t>
      </w:r>
      <w:r w:rsidR="00DF3CD7">
        <w:rPr>
          <w:rFonts w:ascii="Times New Roman" w:eastAsia="Calibri" w:hAnsi="Times New Roman" w:cs="Times New Roman"/>
          <w:sz w:val="24"/>
          <w:szCs w:val="24"/>
        </w:rPr>
        <w:t xml:space="preserve">Республики Карелия </w:t>
      </w:r>
      <w:r w:rsidRPr="00DF3CD7">
        <w:rPr>
          <w:rFonts w:ascii="Times New Roman" w:eastAsia="Calibri" w:hAnsi="Times New Roman" w:cs="Times New Roman"/>
          <w:sz w:val="24"/>
          <w:szCs w:val="24"/>
        </w:rPr>
        <w:t>в части получения сведений из Единого государственного реестра недвижимости;</w:t>
      </w:r>
    </w:p>
    <w:p w:rsidR="005239F7" w:rsidRPr="005239F7" w:rsidRDefault="005239F7" w:rsidP="005239F7">
      <w:pPr>
        <w:pStyle w:val="2c"/>
        <w:tabs>
          <w:tab w:val="left" w:pos="1134"/>
          <w:tab w:val="left" w:pos="1475"/>
          <w:tab w:val="left" w:pos="219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45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127" w:rsidRPr="00DF3CD7">
        <w:rPr>
          <w:rFonts w:ascii="Times New Roman" w:eastAsia="Calibri" w:hAnsi="Times New Roman" w:cs="Times New Roman"/>
          <w:sz w:val="24"/>
          <w:szCs w:val="24"/>
        </w:rPr>
        <w:t>3</w:t>
      </w:r>
      <w:r w:rsidR="00DF3CD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239F7">
        <w:rPr>
          <w:rFonts w:ascii="Times New Roman" w:eastAsia="Calibri" w:hAnsi="Times New Roman" w:cs="Times New Roman"/>
          <w:sz w:val="24"/>
          <w:szCs w:val="24"/>
        </w:rPr>
        <w:t>Филиалом ППК «Роскадастр» по Республике Карелия в части  предоставлени</w:t>
      </w:r>
      <w:r>
        <w:rPr>
          <w:rFonts w:ascii="Times New Roman" w:eastAsia="Calibri" w:hAnsi="Times New Roman" w:cs="Times New Roman"/>
          <w:sz w:val="24"/>
          <w:szCs w:val="24"/>
        </w:rPr>
        <w:t>я сведений о земельных участках;</w:t>
      </w:r>
    </w:p>
    <w:p w:rsidR="00D547A1" w:rsidRPr="00D547A1" w:rsidRDefault="00745A1E" w:rsidP="00D547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2E2126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D547A1" w:rsidRPr="00D547A1">
        <w:rPr>
          <w:rFonts w:ascii="Times New Roman" w:eastAsia="Calibri" w:hAnsi="Times New Roman" w:cs="Times New Roman"/>
          <w:sz w:val="24"/>
          <w:szCs w:val="24"/>
        </w:rPr>
        <w:t>Министерством имущественных и земельных отношений Республики Карелия в части утверждения схемы расположения земельного участка, находящегося в муниципальной собственности</w:t>
      </w:r>
      <w:r w:rsidR="00C91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7A1" w:rsidRPr="00D547A1">
        <w:rPr>
          <w:rFonts w:ascii="Times New Roman" w:eastAsia="Calibri" w:hAnsi="Times New Roman" w:cs="Times New Roman"/>
          <w:sz w:val="24"/>
          <w:szCs w:val="24"/>
        </w:rPr>
        <w:t>(при отсутствии проекта межевания территории);</w:t>
      </w:r>
    </w:p>
    <w:p w:rsidR="001572CD" w:rsidRDefault="00D547A1" w:rsidP="0072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A56467">
        <w:rPr>
          <w:rFonts w:ascii="Times New Roman" w:eastAsia="Calibri" w:hAnsi="Times New Roman" w:cs="Times New Roman"/>
          <w:sz w:val="24"/>
          <w:szCs w:val="24"/>
        </w:rPr>
        <w:t>МФЦ</w:t>
      </w:r>
      <w:r w:rsidR="0019211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21127" w:rsidRPr="00DF3CD7" w:rsidRDefault="00D547A1" w:rsidP="00C203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="00DF3CD7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721127" w:rsidRPr="00DF3CD7">
        <w:rPr>
          <w:rFonts w:ascii="Times New Roman" w:eastAsia="Calibri" w:hAnsi="Times New Roman" w:cs="Times New Roman"/>
          <w:sz w:val="24"/>
          <w:szCs w:val="24"/>
        </w:rPr>
        <w:t>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:rsidR="00721127" w:rsidRPr="00721127" w:rsidRDefault="003A4235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. При предоставлении муниципальной услуги Уполномоченному органу запрещается требовать от </w:t>
      </w:r>
      <w:r w:rsidR="00192113">
        <w:rPr>
          <w:rFonts w:ascii="Times New Roman" w:hAnsi="Times New Roman" w:cs="Times New Roman"/>
          <w:bCs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3E72D6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21127" w:rsidRPr="00721127">
        <w:rPr>
          <w:rFonts w:ascii="Times New Roman" w:hAnsi="Times New Roman" w:cs="Times New Roman"/>
          <w:b/>
          <w:bCs/>
          <w:sz w:val="24"/>
          <w:szCs w:val="24"/>
        </w:rPr>
        <w:t>езультат предоставления муниципальной услуги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3E72D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. Результатом предоставления муниципальной услуги является: </w:t>
      </w:r>
    </w:p>
    <w:p w:rsidR="00721127" w:rsidRPr="00721127" w:rsidRDefault="00721127" w:rsidP="003E72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1</w:t>
      </w:r>
      <w:r w:rsidR="003E72D6">
        <w:rPr>
          <w:rFonts w:ascii="Times New Roman" w:hAnsi="Times New Roman" w:cs="Times New Roman"/>
          <w:bCs/>
          <w:sz w:val="24"/>
          <w:szCs w:val="24"/>
        </w:rPr>
        <w:t>) п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3E72D6">
        <w:rPr>
          <w:rFonts w:ascii="Times New Roman" w:hAnsi="Times New Roman" w:cs="Times New Roman"/>
          <w:bCs/>
          <w:sz w:val="24"/>
          <w:szCs w:val="24"/>
        </w:rPr>
        <w:t>С</w:t>
      </w:r>
      <w:r w:rsidRPr="00721127">
        <w:rPr>
          <w:rFonts w:ascii="Times New Roman" w:hAnsi="Times New Roman" w:cs="Times New Roman"/>
          <w:bCs/>
          <w:sz w:val="24"/>
          <w:szCs w:val="24"/>
        </w:rPr>
        <w:t>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C91B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(далее – соглашение о перераспределении), подписанный должностным лицом </w:t>
      </w:r>
      <w:r w:rsidR="00C91B10">
        <w:rPr>
          <w:rFonts w:ascii="Times New Roman" w:hAnsi="Times New Roman" w:cs="Times New Roman"/>
          <w:bCs/>
          <w:sz w:val="24"/>
          <w:szCs w:val="24"/>
        </w:rPr>
        <w:t>У</w:t>
      </w:r>
      <w:r w:rsidRPr="00721127">
        <w:rPr>
          <w:rFonts w:ascii="Times New Roman" w:hAnsi="Times New Roman" w:cs="Times New Roman"/>
          <w:bCs/>
          <w:sz w:val="24"/>
          <w:szCs w:val="24"/>
        </w:rPr>
        <w:t>полномоченного органа, по форме согласно приложению № 1 к настоящему Административному регламенту;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2</w:t>
      </w:r>
      <w:r w:rsidR="003E72D6">
        <w:rPr>
          <w:rFonts w:ascii="Times New Roman" w:hAnsi="Times New Roman" w:cs="Times New Roman"/>
          <w:bCs/>
          <w:sz w:val="24"/>
          <w:szCs w:val="24"/>
        </w:rPr>
        <w:t>)</w:t>
      </w:r>
      <w:r w:rsidR="00543C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2D6">
        <w:rPr>
          <w:rFonts w:ascii="Times New Roman" w:hAnsi="Times New Roman" w:cs="Times New Roman"/>
          <w:bCs/>
          <w:sz w:val="24"/>
          <w:szCs w:val="24"/>
        </w:rPr>
        <w:t>р</w:t>
      </w:r>
      <w:r w:rsidRPr="00721127">
        <w:rPr>
          <w:rFonts w:ascii="Times New Roman" w:hAnsi="Times New Roman" w:cs="Times New Roman"/>
          <w:bCs/>
          <w:sz w:val="24"/>
          <w:szCs w:val="24"/>
        </w:rPr>
        <w:t>ешение об отказе в заключении соглашения о перераспределении земельных участков</w:t>
      </w:r>
      <w:r w:rsidR="000F15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Cs/>
          <w:sz w:val="24"/>
          <w:szCs w:val="24"/>
        </w:rPr>
        <w:t>по форме согласно приложению № 2 к настоящем</w:t>
      </w:r>
      <w:r w:rsidR="0083586C">
        <w:rPr>
          <w:rFonts w:ascii="Times New Roman" w:hAnsi="Times New Roman" w:cs="Times New Roman"/>
          <w:bCs/>
          <w:sz w:val="24"/>
          <w:szCs w:val="24"/>
        </w:rPr>
        <w:t>у Административному регламенту.</w:t>
      </w:r>
    </w:p>
    <w:p w:rsidR="00721127" w:rsidRPr="00543CDB" w:rsidRDefault="00543CDB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CDB">
        <w:rPr>
          <w:rFonts w:ascii="Times New Roman" w:hAnsi="Times New Roman" w:cs="Times New Roman"/>
          <w:bCs/>
          <w:sz w:val="24"/>
          <w:szCs w:val="24"/>
        </w:rPr>
        <w:t xml:space="preserve">18. </w:t>
      </w:r>
      <w:r w:rsidR="0083586C" w:rsidRPr="00543CDB">
        <w:rPr>
          <w:rFonts w:ascii="Times New Roman" w:hAnsi="Times New Roman" w:cs="Times New Roman"/>
          <w:bCs/>
          <w:sz w:val="24"/>
          <w:szCs w:val="24"/>
        </w:rPr>
        <w:t>П</w:t>
      </w:r>
      <w:r w:rsidR="00721127" w:rsidRPr="00543CDB">
        <w:rPr>
          <w:rFonts w:ascii="Times New Roman" w:hAnsi="Times New Roman" w:cs="Times New Roman"/>
          <w:bCs/>
          <w:sz w:val="24"/>
          <w:szCs w:val="24"/>
        </w:rPr>
        <w:t>ромежуточными результатами предоставления муниципальной услуги являются:</w:t>
      </w:r>
    </w:p>
    <w:p w:rsidR="00721127" w:rsidRPr="00543CDB" w:rsidRDefault="00721127" w:rsidP="0083586C">
      <w:pPr>
        <w:pStyle w:val="af2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CDB">
        <w:rPr>
          <w:rFonts w:ascii="Times New Roman" w:hAnsi="Times New Roman" w:cs="Times New Roman"/>
          <w:bCs/>
          <w:sz w:val="24"/>
          <w:szCs w:val="24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  <w:r w:rsidR="00C91B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CDB">
        <w:rPr>
          <w:rFonts w:ascii="Times New Roman" w:hAnsi="Times New Roman" w:cs="Times New Roman"/>
          <w:bCs/>
          <w:sz w:val="24"/>
          <w:szCs w:val="24"/>
        </w:rPr>
        <w:t>по форме согласно приложению № 3 к настоящему Административному регламенту;</w:t>
      </w:r>
    </w:p>
    <w:p w:rsidR="00721127" w:rsidRPr="00543CDB" w:rsidRDefault="00721127" w:rsidP="005E62ED">
      <w:pPr>
        <w:pStyle w:val="af2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CDB">
        <w:rPr>
          <w:rFonts w:ascii="Times New Roman" w:hAnsi="Times New Roman" w:cs="Times New Roman"/>
          <w:bCs/>
          <w:sz w:val="24"/>
          <w:szCs w:val="24"/>
        </w:rPr>
        <w:t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</w:t>
      </w:r>
      <w:r w:rsidR="005E62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CDB">
        <w:rPr>
          <w:rFonts w:ascii="Times New Roman" w:hAnsi="Times New Roman" w:cs="Times New Roman"/>
          <w:bCs/>
          <w:sz w:val="24"/>
          <w:szCs w:val="24"/>
        </w:rPr>
        <w:t>если</w:t>
      </w:r>
      <w:r w:rsidR="005E62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CDB">
        <w:rPr>
          <w:rFonts w:ascii="Times New Roman" w:hAnsi="Times New Roman" w:cs="Times New Roman"/>
          <w:bCs/>
          <w:sz w:val="24"/>
          <w:szCs w:val="24"/>
        </w:rPr>
        <w:t>отсутствует проект межевания территории, в границах которой осуществляется перераспределение земельных участков, по форме согласно приложению № 4 к настоящему Административному регламенту.</w:t>
      </w:r>
    </w:p>
    <w:p w:rsid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737" w:rsidRPr="00721127" w:rsidRDefault="0096473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Срок предоставления </w:t>
      </w:r>
      <w:r w:rsidRPr="0072112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721127" w:rsidRPr="00721127" w:rsidRDefault="00721127" w:rsidP="0072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Default="001F7309" w:rsidP="00721127">
      <w:pPr>
        <w:pStyle w:val="19"/>
        <w:shd w:val="clear" w:color="auto" w:fill="auto"/>
        <w:tabs>
          <w:tab w:val="left" w:pos="1482"/>
        </w:tabs>
        <w:ind w:firstLine="740"/>
        <w:jc w:val="both"/>
        <w:rPr>
          <w:bCs/>
          <w:sz w:val="24"/>
          <w:szCs w:val="24"/>
          <w:lang w:bidi="ru-RU"/>
        </w:rPr>
      </w:pPr>
      <w:r>
        <w:rPr>
          <w:sz w:val="24"/>
          <w:szCs w:val="24"/>
        </w:rPr>
        <w:t>1</w:t>
      </w:r>
      <w:r w:rsidR="004E4236">
        <w:rPr>
          <w:sz w:val="24"/>
          <w:szCs w:val="24"/>
        </w:rPr>
        <w:t>9</w:t>
      </w:r>
      <w:r w:rsidR="00721127" w:rsidRPr="00721127">
        <w:rPr>
          <w:sz w:val="24"/>
          <w:szCs w:val="24"/>
        </w:rPr>
        <w:t xml:space="preserve">. </w:t>
      </w:r>
      <w:r w:rsidR="00721127" w:rsidRPr="00721127">
        <w:rPr>
          <w:bCs/>
          <w:sz w:val="24"/>
          <w:szCs w:val="24"/>
          <w:lang w:bidi="ru-RU"/>
        </w:rPr>
        <w:t xml:space="preserve">Срок предоставления муниципальной услуги определяется в соответствии с Земельным кодексом Российской Федерации. </w:t>
      </w:r>
    </w:p>
    <w:p w:rsidR="006027C2" w:rsidRDefault="006027C2" w:rsidP="00602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42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В срок не более чем 30 (тридцать) дней со дня представления в Уполномоченный орган кадастрового паспорта земельного участка или земельных участков, образуемых в результате перераспределения, Уполномоченный орган направляет подписанные экземпляры проекта соглашения о перераспределении земельных участков </w:t>
      </w:r>
      <w:r w:rsidR="009909A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аявителю для подписания. Заявитель обязан подписать это соглашение не позднее чем в течение 30 (тридцати) дней со дня его получения.</w:t>
      </w:r>
    </w:p>
    <w:p w:rsidR="008C4A2C" w:rsidRDefault="008C4A2C" w:rsidP="008C4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27C2">
        <w:rPr>
          <w:rFonts w:ascii="Times New Roman" w:hAnsi="Times New Roman" w:cs="Times New Roman"/>
          <w:sz w:val="24"/>
          <w:szCs w:val="24"/>
        </w:rPr>
        <w:t>2</w:t>
      </w:r>
      <w:r w:rsidR="004E4236">
        <w:rPr>
          <w:rFonts w:ascii="Times New Roman" w:hAnsi="Times New Roman" w:cs="Times New Roman"/>
          <w:sz w:val="24"/>
          <w:szCs w:val="24"/>
        </w:rPr>
        <w:t>1</w:t>
      </w:r>
      <w:r w:rsidR="00E542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срок не более чем 30 (тридцать)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действий:</w:t>
      </w:r>
    </w:p>
    <w:p w:rsidR="008C4A2C" w:rsidRDefault="008C4A2C" w:rsidP="008C4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принимает решение об утверждении схемы расположения земельного участка и направляет это решение с приложением указанной схемы </w:t>
      </w:r>
      <w:r w:rsidR="009909A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аявителю;</w:t>
      </w:r>
    </w:p>
    <w:p w:rsidR="008C4A2C" w:rsidRDefault="008C4A2C" w:rsidP="008C4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направляет </w:t>
      </w:r>
      <w:r w:rsidR="009909A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C4A2C" w:rsidRDefault="008C4A2C" w:rsidP="008C4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принимает решение об отказе в заключении соглашения о перераспределении земельных участков при наличии оснований, предусмотренных в пункте 9  статьи 39.29 Земельного кодекса Российской Федерации;</w:t>
      </w:r>
    </w:p>
    <w:p w:rsidR="00E10FF1" w:rsidRDefault="008C4A2C" w:rsidP="008C4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4211">
        <w:rPr>
          <w:rFonts w:ascii="Times New Roman" w:hAnsi="Times New Roman" w:cs="Times New Roman"/>
          <w:sz w:val="24"/>
          <w:szCs w:val="24"/>
        </w:rPr>
        <w:t>2</w:t>
      </w:r>
      <w:r w:rsidR="004E4236">
        <w:rPr>
          <w:rFonts w:ascii="Times New Roman" w:hAnsi="Times New Roman" w:cs="Times New Roman"/>
          <w:sz w:val="24"/>
          <w:szCs w:val="24"/>
        </w:rPr>
        <w:t>2</w:t>
      </w:r>
      <w:r w:rsidR="00E54211">
        <w:rPr>
          <w:rFonts w:ascii="Times New Roman" w:hAnsi="Times New Roman" w:cs="Times New Roman"/>
          <w:sz w:val="24"/>
          <w:szCs w:val="24"/>
        </w:rPr>
        <w:t xml:space="preserve">. </w:t>
      </w:r>
      <w:r w:rsidR="00E10FF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A6DEB">
        <w:rPr>
          <w:rFonts w:ascii="Times New Roman" w:hAnsi="Times New Roman" w:cs="Times New Roman"/>
          <w:sz w:val="24"/>
          <w:szCs w:val="24"/>
        </w:rPr>
        <w:t>10 (</w:t>
      </w:r>
      <w:r w:rsidR="00E10FF1">
        <w:rPr>
          <w:rFonts w:ascii="Times New Roman" w:hAnsi="Times New Roman" w:cs="Times New Roman"/>
          <w:sz w:val="24"/>
          <w:szCs w:val="24"/>
        </w:rPr>
        <w:t>десяти</w:t>
      </w:r>
      <w:r w:rsidR="00BA6DEB">
        <w:rPr>
          <w:rFonts w:ascii="Times New Roman" w:hAnsi="Times New Roman" w:cs="Times New Roman"/>
          <w:sz w:val="24"/>
          <w:szCs w:val="24"/>
        </w:rPr>
        <w:t>)</w:t>
      </w:r>
      <w:r w:rsidR="00E10FF1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 о перераспределении земельных участков </w:t>
      </w:r>
      <w:r w:rsidR="00505D13">
        <w:rPr>
          <w:rFonts w:ascii="Times New Roman" w:hAnsi="Times New Roman" w:cs="Times New Roman"/>
          <w:sz w:val="24"/>
          <w:szCs w:val="24"/>
        </w:rPr>
        <w:t>У</w:t>
      </w:r>
      <w:r w:rsidR="00E10FF1">
        <w:rPr>
          <w:rFonts w:ascii="Times New Roman" w:hAnsi="Times New Roman" w:cs="Times New Roman"/>
          <w:sz w:val="24"/>
          <w:szCs w:val="24"/>
        </w:rPr>
        <w:t xml:space="preserve">полномоченный орган возвращает </w:t>
      </w:r>
      <w:r w:rsidR="0004392E">
        <w:rPr>
          <w:rFonts w:ascii="Times New Roman" w:hAnsi="Times New Roman" w:cs="Times New Roman"/>
          <w:sz w:val="24"/>
          <w:szCs w:val="24"/>
        </w:rPr>
        <w:t>з</w:t>
      </w:r>
      <w:r w:rsidR="00E10FF1">
        <w:rPr>
          <w:rFonts w:ascii="Times New Roman" w:hAnsi="Times New Roman" w:cs="Times New Roman"/>
          <w:sz w:val="24"/>
          <w:szCs w:val="24"/>
        </w:rPr>
        <w:t xml:space="preserve">аявление </w:t>
      </w:r>
      <w:r w:rsidR="00505D13">
        <w:rPr>
          <w:rFonts w:ascii="Times New Roman" w:hAnsi="Times New Roman" w:cs="Times New Roman"/>
          <w:sz w:val="24"/>
          <w:szCs w:val="24"/>
        </w:rPr>
        <w:t>З</w:t>
      </w:r>
      <w:r w:rsidR="00E10FF1">
        <w:rPr>
          <w:rFonts w:ascii="Times New Roman" w:hAnsi="Times New Roman" w:cs="Times New Roman"/>
          <w:sz w:val="24"/>
          <w:szCs w:val="24"/>
        </w:rPr>
        <w:t xml:space="preserve">аявителю, если оно не соответствует </w:t>
      </w:r>
      <w:r w:rsidR="00E10FF1" w:rsidRPr="00BA6DEB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BA6DEB" w:rsidRPr="00BA6DEB">
        <w:rPr>
          <w:rFonts w:ascii="Times New Roman" w:hAnsi="Times New Roman" w:cs="Times New Roman"/>
          <w:sz w:val="24"/>
          <w:szCs w:val="24"/>
        </w:rPr>
        <w:t>земельного законодательства и настоящему Административному регламенту</w:t>
      </w:r>
      <w:r w:rsidR="00E10FF1" w:rsidRPr="00BA6DEB">
        <w:rPr>
          <w:rFonts w:ascii="Times New Roman" w:hAnsi="Times New Roman" w:cs="Times New Roman"/>
          <w:sz w:val="24"/>
          <w:szCs w:val="24"/>
        </w:rPr>
        <w:t>,</w:t>
      </w:r>
      <w:r w:rsidR="00E10FF1">
        <w:rPr>
          <w:rFonts w:ascii="Times New Roman" w:hAnsi="Times New Roman" w:cs="Times New Roman"/>
          <w:sz w:val="24"/>
          <w:szCs w:val="24"/>
        </w:rPr>
        <w:t xml:space="preserve"> подано в иной орган или к заявлению не приложены документы, предусмотренные </w:t>
      </w:r>
      <w:r w:rsidR="00BA6DEB">
        <w:rPr>
          <w:rFonts w:ascii="Times New Roman" w:hAnsi="Times New Roman" w:cs="Times New Roman"/>
          <w:sz w:val="24"/>
          <w:szCs w:val="24"/>
        </w:rPr>
        <w:t>земельным законодательством и настоящим Административным регламентом</w:t>
      </w:r>
      <w:r w:rsidR="00E10FF1">
        <w:rPr>
          <w:rFonts w:ascii="Times New Roman" w:hAnsi="Times New Roman" w:cs="Times New Roman"/>
          <w:sz w:val="24"/>
          <w:szCs w:val="24"/>
        </w:rPr>
        <w:t xml:space="preserve">. При этом должны быть указаны все причины возврата </w:t>
      </w:r>
      <w:r w:rsidR="0004392E">
        <w:rPr>
          <w:rFonts w:ascii="Times New Roman" w:hAnsi="Times New Roman" w:cs="Times New Roman"/>
          <w:sz w:val="24"/>
          <w:szCs w:val="24"/>
        </w:rPr>
        <w:t>з</w:t>
      </w:r>
      <w:r w:rsidR="00E10FF1">
        <w:rPr>
          <w:rFonts w:ascii="Times New Roman" w:hAnsi="Times New Roman" w:cs="Times New Roman"/>
          <w:sz w:val="24"/>
          <w:szCs w:val="24"/>
        </w:rPr>
        <w:t>аявления о перераспределении земельных участков.</w:t>
      </w:r>
    </w:p>
    <w:p w:rsidR="00E54211" w:rsidRDefault="00E54211" w:rsidP="00E5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="004E42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</w:t>
      </w:r>
      <w:r w:rsidRPr="00E54211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0" w:history="1">
        <w:r w:rsidRPr="00E54211">
          <w:rPr>
            <w:rFonts w:ascii="Times New Roman" w:hAnsi="Times New Roman" w:cs="Times New Roman"/>
            <w:sz w:val="24"/>
            <w:szCs w:val="24"/>
          </w:rPr>
          <w:t>статьей 3.5</w:t>
        </w:r>
      </w:hyperlink>
      <w:r w:rsidRPr="00E54211">
        <w:rPr>
          <w:rFonts w:ascii="Times New Roman" w:hAnsi="Times New Roman" w:cs="Times New Roman"/>
          <w:sz w:val="24"/>
          <w:szCs w:val="24"/>
        </w:rPr>
        <w:t xml:space="preserve"> Федерального закона от 25 октября 2001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4211">
        <w:rPr>
          <w:rFonts w:ascii="Times New Roman" w:hAnsi="Times New Roman" w:cs="Times New Roman"/>
          <w:sz w:val="24"/>
          <w:szCs w:val="24"/>
        </w:rPr>
        <w:t xml:space="preserve"> </w:t>
      </w:r>
      <w:r w:rsidR="009F19D0">
        <w:rPr>
          <w:rFonts w:ascii="Times New Roman" w:hAnsi="Times New Roman" w:cs="Times New Roman"/>
          <w:sz w:val="24"/>
          <w:szCs w:val="24"/>
        </w:rPr>
        <w:t>№</w:t>
      </w:r>
      <w:r w:rsidRPr="00E54211">
        <w:rPr>
          <w:rFonts w:ascii="Times New Roman" w:hAnsi="Times New Roman" w:cs="Times New Roman"/>
          <w:sz w:val="24"/>
          <w:szCs w:val="24"/>
        </w:rPr>
        <w:t xml:space="preserve"> 137-ФЗ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4211"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4211">
        <w:rPr>
          <w:rFonts w:ascii="Times New Roman" w:hAnsi="Times New Roman" w:cs="Times New Roman"/>
          <w:sz w:val="24"/>
          <w:szCs w:val="24"/>
        </w:rPr>
        <w:t xml:space="preserve">, срок, предусмотренный </w:t>
      </w:r>
      <w:hyperlink r:id="rId11" w:history="1">
        <w:r w:rsidRPr="00E5421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BD1E4B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Pr="00E54211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Pr="00E54211">
        <w:rPr>
          <w:rFonts w:ascii="Times New Roman" w:hAnsi="Times New Roman" w:cs="Times New Roman"/>
          <w:sz w:val="24"/>
          <w:szCs w:val="24"/>
        </w:rPr>
        <w:t>, может</w:t>
      </w:r>
      <w:r>
        <w:rPr>
          <w:rFonts w:ascii="Times New Roman" w:hAnsi="Times New Roman" w:cs="Times New Roman"/>
          <w:sz w:val="24"/>
          <w:szCs w:val="24"/>
        </w:rPr>
        <w:t xml:space="preserve"> быть продлен, но не более чем до </w:t>
      </w:r>
      <w:r w:rsidR="00BD1E4B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 xml:space="preserve"> (сорока пяти) дней со дня поступления </w:t>
      </w:r>
      <w:r w:rsidR="00D4624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аявления о перераспределении земельных участков. О продлении срока рассмотрения указанного </w:t>
      </w:r>
      <w:r w:rsidR="00D4624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аявления Уполномоченный орган уведомляет Заявителя.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6F5" w:rsidRPr="001F66F5" w:rsidRDefault="001F66F5" w:rsidP="001F66F5">
      <w:pPr>
        <w:pStyle w:val="2a"/>
        <w:keepNext/>
        <w:keepLine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bookmark1050"/>
      <w:bookmarkStart w:id="2" w:name="bookmark1051"/>
      <w:bookmarkStart w:id="3" w:name="bookmark1052"/>
      <w:r w:rsidRPr="001F66F5">
        <w:rPr>
          <w:rFonts w:ascii="Times New Roman" w:hAnsi="Times New Roman" w:cs="Times New Roman"/>
          <w:color w:val="000000"/>
          <w:sz w:val="24"/>
          <w:szCs w:val="24"/>
        </w:rPr>
        <w:t>Правовые основания для предоставления муниципальной услуги</w:t>
      </w:r>
      <w:bookmarkEnd w:id="1"/>
      <w:bookmarkEnd w:id="2"/>
      <w:bookmarkEnd w:id="3"/>
    </w:p>
    <w:p w:rsidR="00721127" w:rsidRPr="001F66F5" w:rsidRDefault="00721127" w:rsidP="0072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66F5" w:rsidRPr="001F66F5" w:rsidRDefault="001F66F5" w:rsidP="001F66F5">
      <w:pPr>
        <w:pStyle w:val="2c"/>
        <w:tabs>
          <w:tab w:val="left" w:pos="13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6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27C2" w:rsidRPr="002D3914">
        <w:rPr>
          <w:rFonts w:ascii="Times New Roman" w:hAnsi="Times New Roman" w:cs="Times New Roman"/>
          <w:sz w:val="24"/>
          <w:szCs w:val="24"/>
        </w:rPr>
        <w:t>2</w:t>
      </w:r>
      <w:r w:rsidR="004E4236">
        <w:rPr>
          <w:rFonts w:ascii="Times New Roman" w:hAnsi="Times New Roman" w:cs="Times New Roman"/>
          <w:sz w:val="24"/>
          <w:szCs w:val="24"/>
        </w:rPr>
        <w:t>4</w:t>
      </w:r>
      <w:r w:rsidR="00721127" w:rsidRPr="002D3914">
        <w:rPr>
          <w:rFonts w:ascii="Times New Roman" w:hAnsi="Times New Roman" w:cs="Times New Roman"/>
          <w:sz w:val="24"/>
          <w:szCs w:val="24"/>
        </w:rPr>
        <w:t xml:space="preserve">. </w:t>
      </w:r>
      <w:r w:rsidRPr="002D3914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  <w:r w:rsidRPr="001F66F5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нормативных правовых актов, регулирующих предоставление 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 размещен</w:t>
      </w:r>
      <w:r w:rsidR="0083586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F66F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</w:t>
      </w:r>
      <w:r w:rsidR="002B1700"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r w:rsidRPr="001F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7C2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1F66F5">
        <w:rPr>
          <w:rFonts w:ascii="Times New Roman" w:hAnsi="Times New Roman" w:cs="Times New Roman"/>
          <w:color w:val="000000"/>
          <w:sz w:val="24"/>
          <w:szCs w:val="24"/>
        </w:rPr>
        <w:t>, на ЕПГУ.</w:t>
      </w:r>
    </w:p>
    <w:p w:rsidR="00721127" w:rsidRPr="00721127" w:rsidRDefault="00721127" w:rsidP="0072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5098" w:rsidRPr="00A85098" w:rsidRDefault="00A85098" w:rsidP="00A85098">
      <w:pPr>
        <w:pStyle w:val="2a"/>
        <w:keepNext/>
        <w:keepLine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5098">
        <w:rPr>
          <w:rFonts w:ascii="Times New Roman" w:hAnsi="Times New Roman" w:cs="Times New Roman"/>
          <w:color w:val="000000"/>
          <w:sz w:val="24"/>
          <w:szCs w:val="24"/>
        </w:rPr>
        <w:t>Исчерпывающий перечень документов, необходимых для предоставления</w:t>
      </w:r>
      <w:r w:rsidRPr="00A85098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муниципальной услуги</w:t>
      </w:r>
    </w:p>
    <w:p w:rsidR="00721127" w:rsidRPr="00721127" w:rsidRDefault="00721127" w:rsidP="0072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460081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E4236">
        <w:rPr>
          <w:rFonts w:ascii="Times New Roman" w:hAnsi="Times New Roman" w:cs="Times New Roman"/>
          <w:bCs/>
          <w:sz w:val="24"/>
          <w:szCs w:val="24"/>
        </w:rPr>
        <w:t>5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. Для получения муниципальной услуги </w:t>
      </w:r>
      <w:r w:rsidR="0069706B">
        <w:rPr>
          <w:rFonts w:ascii="Times New Roman" w:hAnsi="Times New Roman" w:cs="Times New Roman"/>
          <w:bCs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аявитель представляет: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1</w:t>
      </w:r>
      <w:r w:rsidR="003808F5">
        <w:rPr>
          <w:rFonts w:ascii="Times New Roman" w:hAnsi="Times New Roman" w:cs="Times New Roman"/>
          <w:bCs/>
          <w:sz w:val="24"/>
          <w:szCs w:val="24"/>
        </w:rPr>
        <w:t>)</w:t>
      </w:r>
      <w:r w:rsidR="001B3E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8F5">
        <w:rPr>
          <w:rFonts w:ascii="Times New Roman" w:hAnsi="Times New Roman" w:cs="Times New Roman"/>
          <w:bCs/>
          <w:sz w:val="24"/>
          <w:szCs w:val="24"/>
        </w:rPr>
        <w:t>з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аявление о предоставлении муниципальной услуги по форме согласно приложению </w:t>
      </w:r>
      <w:r w:rsidR="00E91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Cs/>
          <w:sz w:val="24"/>
          <w:szCs w:val="24"/>
        </w:rPr>
        <w:t>№ 5 к настоящему Административному регламенту.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lastRenderedPageBreak/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</w:t>
      </w:r>
      <w:r w:rsidRPr="00721127">
        <w:rPr>
          <w:rFonts w:ascii="Times New Roman" w:hAnsi="Times New Roman" w:cs="Times New Roman"/>
          <w:bCs/>
          <w:sz w:val="24"/>
          <w:szCs w:val="24"/>
        </w:rPr>
        <w:t>в личном кабинете на ЕПГУ;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в виде распечатанного экземпляра электронного документа в Уполномоченном органе, </w:t>
      </w:r>
      <w:r w:rsidR="00A56467">
        <w:rPr>
          <w:rFonts w:ascii="Times New Roman" w:hAnsi="Times New Roman" w:cs="Times New Roman"/>
          <w:bCs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>;</w:t>
      </w:r>
    </w:p>
    <w:p w:rsidR="00721127" w:rsidRPr="005856E4" w:rsidRDefault="005856E4" w:rsidP="005856E4">
      <w:pPr>
        <w:pStyle w:val="af2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721127" w:rsidRPr="005856E4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</w:t>
      </w:r>
      <w:r w:rsidR="0069706B" w:rsidRPr="005856E4">
        <w:rPr>
          <w:rFonts w:ascii="Times New Roman" w:hAnsi="Times New Roman" w:cs="Times New Roman"/>
          <w:sz w:val="24"/>
          <w:szCs w:val="24"/>
        </w:rPr>
        <w:t>З</w:t>
      </w:r>
      <w:r w:rsidR="00721127" w:rsidRPr="005856E4">
        <w:rPr>
          <w:rFonts w:ascii="Times New Roman" w:hAnsi="Times New Roman" w:cs="Times New Roman"/>
          <w:sz w:val="24"/>
          <w:szCs w:val="24"/>
        </w:rPr>
        <w:t xml:space="preserve">аявителя, представителя. 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  <w:lang w:bidi="ru-RU"/>
        </w:rPr>
        <w:t>В случае направления заявления посредством ЕПГУ сведения из докум</w:t>
      </w:r>
      <w:r w:rsidR="0069706B">
        <w:rPr>
          <w:rFonts w:ascii="Times New Roman" w:hAnsi="Times New Roman" w:cs="Times New Roman"/>
          <w:bCs/>
          <w:sz w:val="24"/>
          <w:szCs w:val="24"/>
          <w:lang w:bidi="ru-RU"/>
        </w:rPr>
        <w:t>ента, удостоверяющего личность З</w:t>
      </w:r>
      <w:r w:rsidRPr="00721127">
        <w:rPr>
          <w:rFonts w:ascii="Times New Roman" w:hAnsi="Times New Roman" w:cs="Times New Roman"/>
          <w:bCs/>
          <w:sz w:val="24"/>
          <w:szCs w:val="24"/>
          <w:lang w:bidi="ru-RU"/>
        </w:rPr>
        <w:t>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В случае, если заявление подается представителем, дополнительно предоставляется д</w:t>
      </w:r>
      <w:r w:rsidRPr="00721127">
        <w:rPr>
          <w:rFonts w:ascii="Times New Roman" w:hAnsi="Times New Roman" w:cs="Times New Roman"/>
          <w:sz w:val="24"/>
          <w:szCs w:val="24"/>
        </w:rPr>
        <w:t xml:space="preserve">окумент, подтверждающий полномочия представителя действовать от имени </w:t>
      </w:r>
      <w:r w:rsidR="0069706B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аявителя</w:t>
      </w:r>
      <w:r w:rsidRPr="00721127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</w:t>
      </w:r>
      <w:r w:rsidR="0069706B">
        <w:rPr>
          <w:rFonts w:ascii="Times New Roman" w:hAnsi="Times New Roman" w:cs="Times New Roman"/>
          <w:bCs/>
          <w:sz w:val="24"/>
          <w:szCs w:val="24"/>
        </w:rPr>
        <w:t xml:space="preserve"> – простой электронной подписью;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3</w:t>
      </w:r>
      <w:r w:rsidR="003808F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472933">
        <w:rPr>
          <w:rFonts w:ascii="Times New Roman" w:hAnsi="Times New Roman" w:cs="Times New Roman"/>
          <w:bCs/>
          <w:sz w:val="24"/>
          <w:szCs w:val="24"/>
        </w:rPr>
        <w:t>с</w:t>
      </w:r>
      <w:r w:rsidRPr="00721127">
        <w:rPr>
          <w:rFonts w:ascii="Times New Roman" w:hAnsi="Times New Roman" w:cs="Times New Roman"/>
          <w:bCs/>
          <w:sz w:val="24"/>
          <w:szCs w:val="24"/>
        </w:rPr>
        <w:t>хем</w:t>
      </w:r>
      <w:r w:rsidR="00472933">
        <w:rPr>
          <w:rFonts w:ascii="Times New Roman" w:hAnsi="Times New Roman" w:cs="Times New Roman"/>
          <w:bCs/>
          <w:sz w:val="24"/>
          <w:szCs w:val="24"/>
        </w:rPr>
        <w:t>у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расположения земельного участка (если отсутствует проект межевания </w:t>
      </w:r>
      <w:r w:rsidR="0069706B">
        <w:rPr>
          <w:rFonts w:ascii="Times New Roman" w:hAnsi="Times New Roman" w:cs="Times New Roman"/>
          <w:bCs/>
          <w:sz w:val="24"/>
          <w:szCs w:val="24"/>
        </w:rPr>
        <w:t>территории);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4</w:t>
      </w:r>
      <w:r w:rsidR="003808F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472933">
        <w:rPr>
          <w:rFonts w:ascii="Times New Roman" w:hAnsi="Times New Roman" w:cs="Times New Roman"/>
          <w:bCs/>
          <w:sz w:val="24"/>
          <w:szCs w:val="24"/>
        </w:rPr>
        <w:t>с</w:t>
      </w:r>
      <w:r w:rsidRPr="00721127">
        <w:rPr>
          <w:rFonts w:ascii="Times New Roman" w:hAnsi="Times New Roman" w:cs="Times New Roman"/>
          <w:bCs/>
          <w:sz w:val="24"/>
          <w:szCs w:val="24"/>
        </w:rPr>
        <w:t>огласие землепользователей, землевладельцев, арендаторов на перераспределение земельных участков</w:t>
      </w:r>
      <w:r w:rsidR="003808F5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3808F5">
        <w:rPr>
          <w:rFonts w:ascii="Times New Roman" w:hAnsi="Times New Roman" w:cs="Times New Roman"/>
          <w:bCs/>
          <w:sz w:val="24"/>
          <w:szCs w:val="24"/>
        </w:rPr>
        <w:t>с</w:t>
      </w:r>
      <w:r w:rsidRPr="00721127">
        <w:rPr>
          <w:rFonts w:ascii="Times New Roman" w:hAnsi="Times New Roman" w:cs="Times New Roman"/>
          <w:bCs/>
          <w:sz w:val="24"/>
          <w:szCs w:val="24"/>
        </w:rPr>
        <w:t>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</w:t>
      </w:r>
      <w:r w:rsidR="0069706B">
        <w:rPr>
          <w:rFonts w:ascii="Times New Roman" w:hAnsi="Times New Roman" w:cs="Times New Roman"/>
          <w:bCs/>
          <w:sz w:val="24"/>
          <w:szCs w:val="24"/>
        </w:rPr>
        <w:t>аспределение земельных участков;</w:t>
      </w:r>
    </w:p>
    <w:p w:rsidR="00721127" w:rsidRPr="00721127" w:rsidRDefault="003808F5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472933">
        <w:rPr>
          <w:rFonts w:ascii="Times New Roman" w:hAnsi="Times New Roman" w:cs="Times New Roman"/>
          <w:bCs/>
          <w:sz w:val="24"/>
          <w:szCs w:val="24"/>
        </w:rPr>
        <w:t>с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огласие залогодержателя на перераспределение земельных участков.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В случае, если права собственности на такой земельный участок обременены залогом, требуется представить согласие залогодержателей на перер</w:t>
      </w:r>
      <w:r w:rsidR="0069706B">
        <w:rPr>
          <w:rFonts w:ascii="Times New Roman" w:hAnsi="Times New Roman" w:cs="Times New Roman"/>
          <w:bCs/>
          <w:sz w:val="24"/>
          <w:szCs w:val="24"/>
        </w:rPr>
        <w:t>аспределение земельных участков;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6</w:t>
      </w:r>
      <w:r w:rsidR="00247F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451FCD">
        <w:rPr>
          <w:rFonts w:ascii="Times New Roman" w:hAnsi="Times New Roman" w:cs="Times New Roman"/>
          <w:bCs/>
          <w:sz w:val="24"/>
          <w:szCs w:val="24"/>
        </w:rPr>
        <w:t>п</w:t>
      </w:r>
      <w:r w:rsidRPr="00721127">
        <w:rPr>
          <w:rFonts w:ascii="Times New Roman" w:hAnsi="Times New Roman" w:cs="Times New Roman"/>
          <w:bCs/>
          <w:sz w:val="24"/>
          <w:szCs w:val="24"/>
        </w:rPr>
        <w:t>равоустанавливающий документ на земельный участок (в случае, если право собственности не зарегистрировано в Едином госуда</w:t>
      </w:r>
      <w:r w:rsidR="0069706B">
        <w:rPr>
          <w:rFonts w:ascii="Times New Roman" w:hAnsi="Times New Roman" w:cs="Times New Roman"/>
          <w:bCs/>
          <w:sz w:val="24"/>
          <w:szCs w:val="24"/>
        </w:rPr>
        <w:t>рственном реестре недвижимости);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7</w:t>
      </w:r>
      <w:r w:rsidR="00247FC1">
        <w:rPr>
          <w:rFonts w:ascii="Times New Roman" w:hAnsi="Times New Roman" w:cs="Times New Roman"/>
          <w:bCs/>
          <w:sz w:val="24"/>
          <w:szCs w:val="24"/>
        </w:rPr>
        <w:t>)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FCD">
        <w:rPr>
          <w:rFonts w:ascii="Times New Roman" w:hAnsi="Times New Roman" w:cs="Times New Roman"/>
          <w:bCs/>
          <w:sz w:val="24"/>
          <w:szCs w:val="24"/>
        </w:rPr>
        <w:t>з</w:t>
      </w:r>
      <w:r w:rsidRPr="00721127">
        <w:rPr>
          <w:rFonts w:ascii="Times New Roman" w:hAnsi="Times New Roman" w:cs="Times New Roman"/>
          <w:bCs/>
          <w:sz w:val="24"/>
          <w:szCs w:val="24"/>
        </w:rPr>
        <w:t>аверенный перевод на русский язык документов о государственной регистрации юридического лица</w:t>
      </w:r>
      <w:r w:rsidR="00247FC1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В случае, если </w:t>
      </w:r>
      <w:r w:rsidR="0069706B">
        <w:rPr>
          <w:rFonts w:ascii="Times New Roman" w:hAnsi="Times New Roman" w:cs="Times New Roman"/>
          <w:bCs/>
          <w:sz w:val="24"/>
          <w:szCs w:val="24"/>
        </w:rPr>
        <w:t>З</w:t>
      </w:r>
      <w:r w:rsidRPr="00721127">
        <w:rPr>
          <w:rFonts w:ascii="Times New Roman" w:hAnsi="Times New Roman" w:cs="Times New Roman"/>
          <w:bCs/>
          <w:sz w:val="24"/>
          <w:szCs w:val="24"/>
        </w:rPr>
        <w:t>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 w:rsidR="0069706B">
        <w:rPr>
          <w:rFonts w:ascii="Times New Roman" w:hAnsi="Times New Roman" w:cs="Times New Roman"/>
          <w:bCs/>
          <w:sz w:val="24"/>
          <w:szCs w:val="24"/>
        </w:rPr>
        <w:t>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8</w:t>
      </w:r>
      <w:r w:rsidR="00247F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50C03">
        <w:rPr>
          <w:rFonts w:ascii="Times New Roman" w:hAnsi="Times New Roman" w:cs="Times New Roman"/>
          <w:bCs/>
          <w:sz w:val="24"/>
          <w:szCs w:val="24"/>
        </w:rPr>
        <w:t>в</w:t>
      </w:r>
      <w:r w:rsidRPr="00721127">
        <w:rPr>
          <w:rFonts w:ascii="Times New Roman" w:hAnsi="Times New Roman" w:cs="Times New Roman"/>
          <w:bCs/>
          <w:sz w:val="24"/>
          <w:szCs w:val="24"/>
        </w:rPr>
        <w:t>ыписк</w:t>
      </w:r>
      <w:r w:rsidR="00750C03">
        <w:rPr>
          <w:rFonts w:ascii="Times New Roman" w:hAnsi="Times New Roman" w:cs="Times New Roman"/>
          <w:bCs/>
          <w:sz w:val="24"/>
          <w:szCs w:val="24"/>
        </w:rPr>
        <w:t>у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721127" w:rsidRPr="00721127" w:rsidRDefault="00460081" w:rsidP="00697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E4236">
        <w:rPr>
          <w:rFonts w:ascii="Times New Roman" w:hAnsi="Times New Roman" w:cs="Times New Roman"/>
          <w:sz w:val="24"/>
          <w:szCs w:val="24"/>
        </w:rPr>
        <w:t>6</w:t>
      </w:r>
      <w:r w:rsidR="00721127" w:rsidRPr="00721127">
        <w:rPr>
          <w:rFonts w:ascii="Times New Roman" w:hAnsi="Times New Roman" w:cs="Times New Roman"/>
          <w:sz w:val="24"/>
          <w:szCs w:val="24"/>
        </w:rPr>
        <w:t>. Заявлени</w:t>
      </w:r>
      <w:r w:rsidR="00247FC1">
        <w:rPr>
          <w:rFonts w:ascii="Times New Roman" w:hAnsi="Times New Roman" w:cs="Times New Roman"/>
          <w:sz w:val="24"/>
          <w:szCs w:val="24"/>
        </w:rPr>
        <w:t>е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и прилагаемые документы, </w:t>
      </w:r>
      <w:r w:rsidR="00721127" w:rsidRPr="0027192C">
        <w:rPr>
          <w:rFonts w:ascii="Times New Roman" w:hAnsi="Times New Roman" w:cs="Times New Roman"/>
          <w:sz w:val="24"/>
          <w:szCs w:val="24"/>
        </w:rPr>
        <w:t xml:space="preserve">указанные в пункте </w:t>
      </w:r>
      <w:r w:rsidR="0027192C" w:rsidRPr="0027192C">
        <w:rPr>
          <w:rFonts w:ascii="Times New Roman" w:hAnsi="Times New Roman" w:cs="Times New Roman"/>
          <w:sz w:val="24"/>
          <w:szCs w:val="24"/>
        </w:rPr>
        <w:t>25</w:t>
      </w:r>
      <w:r w:rsidR="00247FC1" w:rsidRPr="0027192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247FC1"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5176B6" w:rsidRPr="005176B6" w:rsidRDefault="004E4236" w:rsidP="004E4236">
      <w:pPr>
        <w:pStyle w:val="2c"/>
        <w:tabs>
          <w:tab w:val="left" w:pos="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36">
        <w:rPr>
          <w:rFonts w:ascii="Times New Roman" w:hAnsi="Times New Roman" w:cs="Times New Roman"/>
          <w:color w:val="000000"/>
          <w:sz w:val="24"/>
          <w:szCs w:val="24"/>
        </w:rPr>
        <w:t xml:space="preserve">             27. </w:t>
      </w:r>
      <w:r w:rsidR="005176B6" w:rsidRPr="004E4236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Документы, прилагаемые Заявителем к </w:t>
      </w:r>
      <w:r w:rsidR="0069706B" w:rsidRPr="004E423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176B6" w:rsidRPr="004E4236">
        <w:rPr>
          <w:rFonts w:ascii="Times New Roman" w:hAnsi="Times New Roman" w:cs="Times New Roman"/>
          <w:color w:val="000000"/>
          <w:sz w:val="24"/>
          <w:szCs w:val="24"/>
        </w:rPr>
        <w:t>аявлению, представляемые в электронной</w:t>
      </w:r>
      <w:r w:rsidR="005176B6" w:rsidRPr="005176B6">
        <w:rPr>
          <w:rFonts w:ascii="Times New Roman" w:hAnsi="Times New Roman" w:cs="Times New Roman"/>
          <w:color w:val="000000"/>
          <w:sz w:val="24"/>
          <w:szCs w:val="24"/>
        </w:rPr>
        <w:t xml:space="preserve"> форме, направляются в следующих форматах:</w:t>
      </w:r>
    </w:p>
    <w:p w:rsidR="005176B6" w:rsidRPr="005176B6" w:rsidRDefault="005176B6" w:rsidP="005176B6">
      <w:pPr>
        <w:pStyle w:val="2c"/>
        <w:numPr>
          <w:ilvl w:val="0"/>
          <w:numId w:val="33"/>
        </w:numPr>
        <w:tabs>
          <w:tab w:val="left" w:pos="1134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077"/>
      <w:bookmarkEnd w:id="4"/>
      <w:r w:rsidRPr="005176B6">
        <w:rPr>
          <w:rFonts w:ascii="Times New Roman" w:hAnsi="Times New Roman" w:cs="Times New Roman"/>
          <w:color w:val="000000"/>
          <w:sz w:val="24"/>
          <w:szCs w:val="24"/>
        </w:rPr>
        <w:t>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5176B6" w:rsidRPr="005176B6" w:rsidRDefault="005176B6" w:rsidP="005176B6">
      <w:pPr>
        <w:pStyle w:val="2c"/>
        <w:numPr>
          <w:ilvl w:val="0"/>
          <w:numId w:val="33"/>
        </w:numPr>
        <w:tabs>
          <w:tab w:val="left" w:pos="112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078"/>
      <w:bookmarkEnd w:id="5"/>
      <w:r w:rsidRPr="005176B6">
        <w:rPr>
          <w:rFonts w:ascii="Times New Roman" w:hAnsi="Times New Roman" w:cs="Times New Roman"/>
          <w:color w:val="000000"/>
          <w:sz w:val="24"/>
          <w:szCs w:val="24"/>
        </w:rPr>
        <w:t>doc, docx, odt - для документов с текстовым содержанием, не включающим формулы;</w:t>
      </w:r>
    </w:p>
    <w:p w:rsidR="005176B6" w:rsidRPr="005176B6" w:rsidRDefault="005176B6" w:rsidP="005176B6">
      <w:pPr>
        <w:pStyle w:val="2c"/>
        <w:numPr>
          <w:ilvl w:val="0"/>
          <w:numId w:val="33"/>
        </w:numPr>
        <w:tabs>
          <w:tab w:val="left" w:pos="1134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079"/>
      <w:bookmarkEnd w:id="6"/>
      <w:r w:rsidRPr="005176B6">
        <w:rPr>
          <w:rFonts w:ascii="Times New Roman" w:hAnsi="Times New Roman" w:cs="Times New Roman"/>
          <w:color w:val="000000"/>
          <w:sz w:val="24"/>
          <w:szCs w:val="24"/>
        </w:rPr>
        <w:t>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5176B6" w:rsidRPr="005176B6" w:rsidRDefault="005176B6" w:rsidP="005176B6">
      <w:pPr>
        <w:pStyle w:val="2c"/>
        <w:numPr>
          <w:ilvl w:val="0"/>
          <w:numId w:val="33"/>
        </w:numPr>
        <w:tabs>
          <w:tab w:val="left" w:pos="115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080"/>
      <w:bookmarkEnd w:id="7"/>
      <w:r w:rsidRPr="005176B6">
        <w:rPr>
          <w:rFonts w:ascii="Times New Roman" w:hAnsi="Times New Roman" w:cs="Times New Roman"/>
          <w:color w:val="000000"/>
          <w:sz w:val="24"/>
          <w:szCs w:val="24"/>
        </w:rPr>
        <w:t>zip, rar - для сжатых документов в один файл;</w:t>
      </w:r>
    </w:p>
    <w:p w:rsidR="005176B6" w:rsidRPr="005176B6" w:rsidRDefault="005176B6" w:rsidP="005176B6">
      <w:pPr>
        <w:pStyle w:val="2c"/>
        <w:numPr>
          <w:ilvl w:val="0"/>
          <w:numId w:val="33"/>
        </w:numPr>
        <w:tabs>
          <w:tab w:val="left" w:pos="1150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081"/>
      <w:bookmarkEnd w:id="8"/>
      <w:r w:rsidRPr="005176B6">
        <w:rPr>
          <w:rFonts w:ascii="Times New Roman" w:hAnsi="Times New Roman" w:cs="Times New Roman"/>
          <w:color w:val="000000"/>
          <w:sz w:val="24"/>
          <w:szCs w:val="24"/>
        </w:rPr>
        <w:t>sig - для открепленной УКЭП.</w:t>
      </w:r>
    </w:p>
    <w:p w:rsidR="005176B6" w:rsidRPr="005176B6" w:rsidRDefault="005176B6" w:rsidP="005176B6">
      <w:pPr>
        <w:pStyle w:val="2c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176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423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176B6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если оригиналы документов, прилагаемых к </w:t>
      </w:r>
      <w:r w:rsidR="0069706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176B6">
        <w:rPr>
          <w:rFonts w:ascii="Times New Roman" w:hAnsi="Times New Roman" w:cs="Times New Roman"/>
          <w:color w:val="000000"/>
          <w:sz w:val="24"/>
          <w:szCs w:val="24"/>
        </w:rPr>
        <w:t>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5176B6" w:rsidRPr="005176B6" w:rsidRDefault="005176B6" w:rsidP="005176B6">
      <w:pPr>
        <w:pStyle w:val="2c"/>
        <w:numPr>
          <w:ilvl w:val="0"/>
          <w:numId w:val="34"/>
        </w:numPr>
        <w:tabs>
          <w:tab w:val="left" w:pos="1129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082"/>
      <w:bookmarkEnd w:id="9"/>
      <w:r w:rsidRPr="005176B6">
        <w:rPr>
          <w:rFonts w:ascii="Times New Roman" w:hAnsi="Times New Roman" w:cs="Times New Roman"/>
          <w:color w:val="000000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5176B6" w:rsidRPr="005176B6" w:rsidRDefault="005176B6" w:rsidP="005176B6">
      <w:pPr>
        <w:pStyle w:val="2c"/>
        <w:numPr>
          <w:ilvl w:val="0"/>
          <w:numId w:val="34"/>
        </w:numPr>
        <w:tabs>
          <w:tab w:val="left" w:pos="1125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083"/>
      <w:bookmarkEnd w:id="10"/>
      <w:r w:rsidRPr="005176B6">
        <w:rPr>
          <w:rFonts w:ascii="Times New Roman" w:hAnsi="Times New Roman" w:cs="Times New Roman"/>
          <w:color w:val="000000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176B6" w:rsidRPr="005176B6" w:rsidRDefault="005176B6" w:rsidP="005176B6">
      <w:pPr>
        <w:pStyle w:val="2c"/>
        <w:numPr>
          <w:ilvl w:val="0"/>
          <w:numId w:val="34"/>
        </w:numPr>
        <w:tabs>
          <w:tab w:val="left" w:pos="1134"/>
        </w:tabs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084"/>
      <w:bookmarkEnd w:id="11"/>
      <w:r w:rsidRPr="005176B6">
        <w:rPr>
          <w:rFonts w:ascii="Times New Roman" w:hAnsi="Times New Roman" w:cs="Times New Roman"/>
          <w:color w:val="000000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5176B6" w:rsidRPr="005176B6" w:rsidRDefault="005176B6" w:rsidP="005176B6">
      <w:pPr>
        <w:pStyle w:val="2c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176B6">
        <w:rPr>
          <w:rFonts w:ascii="Times New Roman" w:hAnsi="Times New Roman" w:cs="Times New Roman"/>
          <w:color w:val="000000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176B6" w:rsidRPr="005176B6" w:rsidRDefault="005176B6" w:rsidP="005176B6">
      <w:pPr>
        <w:pStyle w:val="2c"/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176B6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Документы, прилагаемые Заявителем к </w:t>
      </w:r>
      <w:r w:rsidR="0069706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176B6">
        <w:rPr>
          <w:rFonts w:ascii="Times New Roman" w:hAnsi="Times New Roman" w:cs="Times New Roman"/>
          <w:color w:val="000000"/>
          <w:sz w:val="24"/>
          <w:szCs w:val="24"/>
        </w:rPr>
        <w:t>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503966" w:rsidRPr="00503966" w:rsidRDefault="00503966" w:rsidP="00503966">
      <w:pPr>
        <w:pStyle w:val="2c"/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bookmark1085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176B6" w:rsidRPr="005176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423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176B6" w:rsidRPr="005176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03966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</w:t>
      </w:r>
      <w:r w:rsidR="00C32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966">
        <w:rPr>
          <w:rFonts w:ascii="Times New Roman" w:hAnsi="Times New Roman" w:cs="Times New Roman"/>
          <w:color w:val="000000"/>
          <w:sz w:val="24"/>
          <w:szCs w:val="24"/>
        </w:rPr>
        <w:t>22 декабря 2012 г. № 1376.</w:t>
      </w:r>
    </w:p>
    <w:p w:rsidR="00721127" w:rsidRPr="005176B6" w:rsidRDefault="00721127" w:rsidP="00503966">
      <w:pPr>
        <w:pStyle w:val="2c"/>
        <w:tabs>
          <w:tab w:val="left" w:pos="140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0D6D2C">
        <w:rPr>
          <w:rFonts w:ascii="Times New Roman" w:hAnsi="Times New Roman" w:cs="Times New Roman"/>
          <w:b/>
          <w:bCs/>
          <w:sz w:val="24"/>
          <w:szCs w:val="24"/>
        </w:rPr>
        <w:t xml:space="preserve">ой </w:t>
      </w:r>
      <w:r w:rsidRPr="00721127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0D6D2C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21127" w:rsidRPr="007211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C85ABA">
        <w:rPr>
          <w:rFonts w:ascii="Times New Roman" w:hAnsi="Times New Roman" w:cs="Times New Roman"/>
          <w:sz w:val="24"/>
          <w:szCs w:val="24"/>
        </w:rPr>
        <w:t xml:space="preserve">ой </w:t>
      </w:r>
      <w:r w:rsidR="00721127" w:rsidRPr="00721127">
        <w:rPr>
          <w:rFonts w:ascii="Times New Roman" w:hAnsi="Times New Roman" w:cs="Times New Roman"/>
          <w:sz w:val="24"/>
          <w:szCs w:val="24"/>
        </w:rPr>
        <w:t>услуг</w:t>
      </w:r>
      <w:r w:rsidR="00C85ABA">
        <w:rPr>
          <w:rFonts w:ascii="Times New Roman" w:hAnsi="Times New Roman" w:cs="Times New Roman"/>
          <w:sz w:val="24"/>
          <w:szCs w:val="24"/>
        </w:rPr>
        <w:t>и</w:t>
      </w:r>
      <w:r w:rsidR="00721127" w:rsidRPr="00721127">
        <w:rPr>
          <w:rFonts w:ascii="Times New Roman" w:hAnsi="Times New Roman" w:cs="Times New Roman"/>
          <w:sz w:val="24"/>
          <w:szCs w:val="24"/>
        </w:rPr>
        <w:t>: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1</w:t>
      </w:r>
      <w:r w:rsidR="00C85ABA">
        <w:rPr>
          <w:rFonts w:ascii="Times New Roman" w:hAnsi="Times New Roman" w:cs="Times New Roman"/>
          <w:bCs/>
          <w:sz w:val="24"/>
          <w:szCs w:val="24"/>
        </w:rPr>
        <w:t>)</w:t>
      </w:r>
      <w:r w:rsidR="002A3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ABA">
        <w:rPr>
          <w:rFonts w:ascii="Times New Roman" w:hAnsi="Times New Roman" w:cs="Times New Roman"/>
          <w:bCs/>
          <w:sz w:val="24"/>
          <w:szCs w:val="24"/>
        </w:rPr>
        <w:t>в</w:t>
      </w:r>
      <w:r w:rsidRPr="00721127">
        <w:rPr>
          <w:rFonts w:ascii="Times New Roman" w:hAnsi="Times New Roman" w:cs="Times New Roman"/>
          <w:bCs/>
          <w:sz w:val="24"/>
          <w:szCs w:val="24"/>
        </w:rPr>
        <w:t>ыписка из Единого государственного реестра юридических лиц, в случае подачи заявления юридическим лицом;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</w:t>
      </w:r>
      <w:r w:rsidR="00C85ABA">
        <w:rPr>
          <w:rFonts w:ascii="Times New Roman" w:hAnsi="Times New Roman" w:cs="Times New Roman"/>
          <w:sz w:val="24"/>
          <w:szCs w:val="24"/>
        </w:rPr>
        <w:t>) в</w:t>
      </w:r>
      <w:r w:rsidRPr="00721127">
        <w:rPr>
          <w:rFonts w:ascii="Times New Roman" w:hAnsi="Times New Roman" w:cs="Times New Roman"/>
          <w:bCs/>
          <w:sz w:val="24"/>
          <w:szCs w:val="24"/>
        </w:rPr>
        <w:t>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C85ABA">
        <w:rPr>
          <w:rFonts w:ascii="Times New Roman" w:hAnsi="Times New Roman" w:cs="Times New Roman"/>
          <w:bCs/>
          <w:sz w:val="24"/>
          <w:szCs w:val="24"/>
        </w:rPr>
        <w:t>) в</w:t>
      </w:r>
      <w:r w:rsidRPr="00721127">
        <w:rPr>
          <w:rFonts w:ascii="Times New Roman" w:hAnsi="Times New Roman" w:cs="Times New Roman"/>
          <w:bCs/>
          <w:sz w:val="24"/>
          <w:szCs w:val="24"/>
        </w:rPr>
        <w:t>ыписка из Единого государственного реестра недвижимости в отношении земельного участка</w:t>
      </w:r>
      <w:r w:rsidR="00C85ABA">
        <w:rPr>
          <w:rFonts w:ascii="Times New Roman" w:hAnsi="Times New Roman" w:cs="Times New Roman"/>
          <w:bCs/>
          <w:sz w:val="24"/>
          <w:szCs w:val="24"/>
        </w:rPr>
        <w:t>;</w:t>
      </w:r>
    </w:p>
    <w:p w:rsidR="00721127" w:rsidRPr="00721127" w:rsidRDefault="0072112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4</w:t>
      </w:r>
      <w:r w:rsidR="00C85ABA">
        <w:rPr>
          <w:rFonts w:ascii="Times New Roman" w:hAnsi="Times New Roman" w:cs="Times New Roman"/>
          <w:bCs/>
          <w:sz w:val="24"/>
          <w:szCs w:val="24"/>
        </w:rPr>
        <w:t>) с</w:t>
      </w:r>
      <w:r w:rsidRPr="00721127">
        <w:rPr>
          <w:rFonts w:ascii="Times New Roman" w:hAnsi="Times New Roman" w:cs="Times New Roman"/>
          <w:bCs/>
          <w:sz w:val="24"/>
          <w:szCs w:val="24"/>
        </w:rPr>
        <w:t>огласование или отказ в согласовании схемы расположения земельного участка от органа исполнительной власти субъекта Российской Федерации,</w:t>
      </w:r>
      <w:r w:rsidR="002268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уполномоченного в области </w:t>
      </w:r>
      <w:r w:rsidR="00C85ABA">
        <w:rPr>
          <w:rFonts w:ascii="Times New Roman" w:hAnsi="Times New Roman" w:cs="Times New Roman"/>
          <w:bCs/>
          <w:sz w:val="24"/>
          <w:szCs w:val="24"/>
        </w:rPr>
        <w:t xml:space="preserve">земельных, </w:t>
      </w:r>
      <w:r w:rsidRPr="00721127">
        <w:rPr>
          <w:rFonts w:ascii="Times New Roman" w:hAnsi="Times New Roman" w:cs="Times New Roman"/>
          <w:bCs/>
          <w:sz w:val="24"/>
          <w:szCs w:val="24"/>
        </w:rPr>
        <w:t>лесных отношений</w:t>
      </w:r>
      <w:r w:rsidR="0022681F">
        <w:rPr>
          <w:rFonts w:ascii="Times New Roman" w:hAnsi="Times New Roman" w:cs="Times New Roman"/>
          <w:bCs/>
          <w:sz w:val="24"/>
          <w:szCs w:val="24"/>
        </w:rPr>
        <w:t>, с</w:t>
      </w:r>
      <w:r w:rsidR="0022681F" w:rsidRPr="00721127">
        <w:rPr>
          <w:rFonts w:ascii="Times New Roman" w:hAnsi="Times New Roman" w:cs="Times New Roman"/>
          <w:bCs/>
          <w:sz w:val="24"/>
          <w:szCs w:val="24"/>
        </w:rPr>
        <w:t>огласование или отказ в согласовании схемы расположения земельного участка от</w:t>
      </w:r>
      <w:r w:rsidR="0022681F">
        <w:rPr>
          <w:rFonts w:ascii="Times New Roman" w:hAnsi="Times New Roman" w:cs="Times New Roman"/>
          <w:bCs/>
          <w:sz w:val="24"/>
          <w:szCs w:val="24"/>
        </w:rPr>
        <w:t xml:space="preserve"> Уполномоченного органа</w:t>
      </w:r>
      <w:r w:rsidR="00A81633">
        <w:rPr>
          <w:rFonts w:ascii="Times New Roman" w:hAnsi="Times New Roman" w:cs="Times New Roman"/>
          <w:bCs/>
          <w:sz w:val="24"/>
          <w:szCs w:val="24"/>
        </w:rPr>
        <w:t>.</w:t>
      </w:r>
    </w:p>
    <w:p w:rsidR="000C00CB" w:rsidRDefault="004E4236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запрещается требовать от </w:t>
      </w:r>
      <w:r w:rsidR="00580BD3"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>аявителя</w:t>
      </w:r>
      <w:r w:rsidR="000C00CB">
        <w:rPr>
          <w:rFonts w:ascii="Times New Roman" w:hAnsi="Times New Roman" w:cs="Times New Roman"/>
          <w:sz w:val="24"/>
          <w:szCs w:val="24"/>
        </w:rPr>
        <w:t>:</w:t>
      </w:r>
    </w:p>
    <w:p w:rsidR="00721127" w:rsidRPr="00721127" w:rsidRDefault="000C00CB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85ABA">
        <w:rPr>
          <w:rFonts w:ascii="Times New Roman" w:hAnsi="Times New Roman" w:cs="Times New Roman"/>
          <w:sz w:val="24"/>
          <w:szCs w:val="24"/>
        </w:rPr>
        <w:t>п</w:t>
      </w:r>
      <w:r w:rsidR="00721127" w:rsidRPr="00721127">
        <w:rPr>
          <w:rFonts w:ascii="Times New Roman" w:hAnsi="Times New Roman" w:cs="Times New Roman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580BD3">
        <w:rPr>
          <w:rFonts w:ascii="Times New Roman" w:hAnsi="Times New Roman" w:cs="Times New Roman"/>
          <w:sz w:val="24"/>
          <w:szCs w:val="24"/>
        </w:rPr>
        <w:t>ставлением муниципальной услуги;</w:t>
      </w:r>
    </w:p>
    <w:p w:rsidR="00721127" w:rsidRDefault="00721127" w:rsidP="000C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</w:t>
      </w:r>
      <w:r w:rsidR="000C00CB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>редставлени</w:t>
      </w:r>
      <w:r w:rsidR="000C00CB">
        <w:rPr>
          <w:rFonts w:ascii="Times New Roman" w:hAnsi="Times New Roman" w:cs="Times New Roman"/>
          <w:sz w:val="24"/>
          <w:szCs w:val="24"/>
        </w:rPr>
        <w:t>я</w:t>
      </w:r>
      <w:r w:rsidRPr="00721127">
        <w:rPr>
          <w:rFonts w:ascii="Times New Roman" w:hAnsi="Times New Roman" w:cs="Times New Roman"/>
          <w:sz w:val="24"/>
          <w:szCs w:val="24"/>
        </w:rPr>
        <w:t xml:space="preserve"> документов и информации, которые в соответствии с нормативными правовыми актами Российской Федерации</w:t>
      </w:r>
      <w:r w:rsidR="000C00CB">
        <w:rPr>
          <w:rFonts w:ascii="Times New Roman" w:hAnsi="Times New Roman" w:cs="Times New Roman"/>
          <w:sz w:val="24"/>
          <w:szCs w:val="24"/>
        </w:rPr>
        <w:t xml:space="preserve">, Республики Карелия, </w:t>
      </w:r>
      <w:r w:rsidRPr="00721127">
        <w:rPr>
          <w:rFonts w:ascii="Times New Roman" w:hAnsi="Times New Roman" w:cs="Times New Roman"/>
          <w:sz w:val="24"/>
          <w:szCs w:val="24"/>
        </w:rPr>
        <w:t>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</w:t>
      </w:r>
      <w:r w:rsidR="00580BD3">
        <w:rPr>
          <w:rFonts w:ascii="Times New Roman" w:hAnsi="Times New Roman" w:cs="Times New Roman"/>
          <w:sz w:val="24"/>
          <w:szCs w:val="24"/>
        </w:rPr>
        <w:t>.</w:t>
      </w:r>
      <w:r w:rsidRPr="00721127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</w:t>
      </w:r>
      <w:r w:rsidR="0012756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и муниципальных услуг» (далее – Федеральный закон № 210-ФЗ)</w:t>
      </w:r>
      <w:r w:rsidR="000C00CB">
        <w:rPr>
          <w:rFonts w:ascii="Times New Roman" w:hAnsi="Times New Roman" w:cs="Times New Roman"/>
          <w:sz w:val="24"/>
          <w:szCs w:val="24"/>
        </w:rPr>
        <w:t>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3</w:t>
      </w:r>
      <w:r w:rsidR="000C00CB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 муниципальной услуги, после первоначальной подачи заявления о предоставлении  муниципальной услуги;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наличие ошибок в заявлении о предоставлении муниципальной услуги и документах, поданных </w:t>
      </w:r>
      <w:r w:rsidR="00580BD3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21127" w:rsidRPr="00721127" w:rsidRDefault="00721127" w:rsidP="000C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</w:t>
      </w:r>
      <w:r w:rsidR="007379B4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, работника организации, предусмотренной частью 1.1 статьи 16 Федерального закона№ 210-ФЗ, при первоначальном отказе в приеме документов, необходимых для предоставления муниципальной услуги, либо в предоставлении  муниципальной услуги, о чем в письменном виде за подписью руководителя Уполномоченного органа, руководителя </w:t>
      </w:r>
      <w:r w:rsidR="00830BEA">
        <w:rPr>
          <w:rFonts w:ascii="Times New Roman" w:hAnsi="Times New Roman" w:cs="Times New Roman"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580BD3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аявитель, а также приносятся извинения за доставленные неудобства.</w:t>
      </w:r>
    </w:p>
    <w:p w:rsid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36" w:rsidRDefault="00573636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36" w:rsidRDefault="00573636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36" w:rsidRPr="00721127" w:rsidRDefault="00573636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4E4236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721127" w:rsidRPr="00721127">
        <w:rPr>
          <w:rFonts w:ascii="Times New Roman" w:hAnsi="Times New Roman" w:cs="Times New Roman"/>
          <w:sz w:val="24"/>
          <w:szCs w:val="24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</w:t>
      </w:r>
      <w:r w:rsidR="008472FA">
        <w:rPr>
          <w:rFonts w:ascii="Times New Roman" w:hAnsi="Times New Roman" w:cs="Times New Roman"/>
          <w:sz w:val="24"/>
          <w:szCs w:val="24"/>
        </w:rPr>
        <w:t>) 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аявление подано в орган государственной власти, орган местного самоуправления, в полномочия которых не входит предоставление </w:t>
      </w:r>
      <w:r w:rsidR="006471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</w:t>
      </w:r>
      <w:r w:rsidR="008472FA">
        <w:rPr>
          <w:rFonts w:ascii="Times New Roman" w:hAnsi="Times New Roman" w:cs="Times New Roman"/>
          <w:sz w:val="24"/>
          <w:szCs w:val="24"/>
        </w:rPr>
        <w:t>) в</w:t>
      </w:r>
      <w:r w:rsidRPr="00721127">
        <w:rPr>
          <w:rFonts w:ascii="Times New Roman" w:hAnsi="Times New Roman" w:cs="Times New Roman"/>
          <w:sz w:val="24"/>
          <w:szCs w:val="24"/>
        </w:rPr>
        <w:t xml:space="preserve"> запросе отсутствуют сведения, необходимые для оказания </w:t>
      </w:r>
      <w:r w:rsidR="006471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услуги, предусмотренные требованиями пункта 2 статьи 39.29 Земельного кодекса Российской Федерации (далее – ЗК РФ);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83503795"/>
      <w:r w:rsidRPr="00721127">
        <w:rPr>
          <w:rFonts w:ascii="Times New Roman" w:hAnsi="Times New Roman" w:cs="Times New Roman"/>
          <w:sz w:val="24"/>
          <w:szCs w:val="24"/>
        </w:rPr>
        <w:t>3</w:t>
      </w:r>
      <w:r w:rsidR="008472FA">
        <w:rPr>
          <w:rFonts w:ascii="Times New Roman" w:hAnsi="Times New Roman" w:cs="Times New Roman"/>
          <w:sz w:val="24"/>
          <w:szCs w:val="24"/>
        </w:rPr>
        <w:t>) к</w:t>
      </w:r>
      <w:r w:rsidRPr="00721127">
        <w:rPr>
          <w:rFonts w:ascii="Times New Roman" w:hAnsi="Times New Roman" w:cs="Times New Roman"/>
          <w:sz w:val="24"/>
          <w:szCs w:val="24"/>
        </w:rPr>
        <w:t xml:space="preserve"> заявлению не приложены документы, предусмотренные пунктом 3 статьи 39.29 ЗК РФ;</w:t>
      </w:r>
    </w:p>
    <w:bookmarkEnd w:id="13"/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4</w:t>
      </w:r>
      <w:r w:rsidR="008472FA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 xml:space="preserve">редставленные документы утратили силу на момент обращения </w:t>
      </w:r>
      <w:r w:rsidR="00016BB6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 с заявлением о предоставлении </w:t>
      </w:r>
      <w:r w:rsidR="008472F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 xml:space="preserve">услуги (документ, удостоверяющий личность; документ, удостоверяющий полномочия представителя </w:t>
      </w:r>
      <w:r w:rsidR="00016BB6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аявителя, в случае обращения за предоставлением </w:t>
      </w:r>
      <w:r w:rsidR="008472F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 указанным лицом);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5</w:t>
      </w:r>
      <w:r w:rsidR="008472FA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6</w:t>
      </w:r>
      <w:r w:rsidR="008472FA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 xml:space="preserve"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6471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7</w:t>
      </w:r>
      <w:r w:rsidR="008472FA">
        <w:rPr>
          <w:rFonts w:ascii="Times New Roman" w:hAnsi="Times New Roman" w:cs="Times New Roman"/>
          <w:sz w:val="24"/>
          <w:szCs w:val="24"/>
        </w:rPr>
        <w:t>) 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аявление и документы, необходимые для предоставления </w:t>
      </w:r>
      <w:r w:rsidR="008472F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услуги, поданы в электронной форме с нарушением установленных требований;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8</w:t>
      </w:r>
      <w:r w:rsidR="008472FA">
        <w:rPr>
          <w:rFonts w:ascii="Times New Roman" w:hAnsi="Times New Roman" w:cs="Times New Roman"/>
          <w:sz w:val="24"/>
          <w:szCs w:val="24"/>
        </w:rPr>
        <w:t>) в</w:t>
      </w:r>
      <w:r w:rsidRPr="00721127">
        <w:rPr>
          <w:rFonts w:ascii="Times New Roman" w:hAnsi="Times New Roman" w:cs="Times New Roman"/>
          <w:sz w:val="24"/>
          <w:szCs w:val="24"/>
        </w:rPr>
        <w:t>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9</w:t>
      </w:r>
      <w:r w:rsidR="008472FA">
        <w:rPr>
          <w:rFonts w:ascii="Times New Roman" w:hAnsi="Times New Roman" w:cs="Times New Roman"/>
          <w:sz w:val="24"/>
          <w:szCs w:val="24"/>
        </w:rPr>
        <w:t>) н</w:t>
      </w:r>
      <w:r w:rsidRPr="00721127">
        <w:rPr>
          <w:rFonts w:ascii="Times New Roman" w:hAnsi="Times New Roman" w:cs="Times New Roman"/>
          <w:sz w:val="24"/>
          <w:szCs w:val="24"/>
        </w:rPr>
        <w:t>аличие противоречивых сведений в заявлении и приложенных к нему документах;</w:t>
      </w:r>
    </w:p>
    <w:p w:rsidR="00721127" w:rsidRPr="00721127" w:rsidRDefault="008472FA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1127" w:rsidRPr="007211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д</w:t>
      </w:r>
      <w:r w:rsidR="00721127" w:rsidRPr="00721127">
        <w:rPr>
          <w:rFonts w:ascii="Times New Roman" w:hAnsi="Times New Roman" w:cs="Times New Roman"/>
          <w:sz w:val="24"/>
          <w:szCs w:val="24"/>
        </w:rPr>
        <w:t>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721127" w:rsidRPr="00721127" w:rsidRDefault="004E4236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необходимых для предоставления муниципальной услуги, по форме, приведенной в </w:t>
      </w:r>
      <w:r w:rsidR="002A3C5C">
        <w:rPr>
          <w:rFonts w:ascii="Times New Roman" w:hAnsi="Times New Roman" w:cs="Times New Roman"/>
          <w:sz w:val="24"/>
          <w:szCs w:val="24"/>
        </w:rPr>
        <w:t>П</w:t>
      </w:r>
      <w:r w:rsidR="00721127" w:rsidRPr="00721127">
        <w:rPr>
          <w:rFonts w:ascii="Times New Roman" w:hAnsi="Times New Roman" w:cs="Times New Roman"/>
          <w:sz w:val="24"/>
          <w:szCs w:val="24"/>
        </w:rPr>
        <w:t>риложении №</w:t>
      </w:r>
      <w:r w:rsidR="002A3C5C"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>7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721127" w:rsidRPr="00721127" w:rsidRDefault="004E4236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721127" w:rsidRPr="00721127">
        <w:rPr>
          <w:rFonts w:ascii="Times New Roman" w:hAnsi="Times New Roman" w:cs="Times New Roman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4E4236" w:rsidRPr="00721127" w:rsidRDefault="004E4236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721127" w:rsidRPr="00721127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1127" w:rsidRPr="00721127" w:rsidRDefault="005553A7" w:rsidP="00721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4236">
        <w:rPr>
          <w:rFonts w:ascii="Times New Roman" w:hAnsi="Times New Roman" w:cs="Times New Roman"/>
          <w:sz w:val="24"/>
          <w:szCs w:val="24"/>
        </w:rPr>
        <w:t>6</w:t>
      </w:r>
      <w:r w:rsidR="00721127" w:rsidRPr="00721127">
        <w:rPr>
          <w:rFonts w:ascii="Times New Roman" w:hAnsi="Times New Roman" w:cs="Times New Roman"/>
          <w:sz w:val="24"/>
          <w:szCs w:val="24"/>
        </w:rPr>
        <w:t>. Основания для отказа в предоставлении муниципальной услуги: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</w:t>
      </w:r>
      <w:r w:rsidR="005553A7">
        <w:rPr>
          <w:rFonts w:ascii="Times New Roman" w:hAnsi="Times New Roman" w:cs="Times New Roman"/>
          <w:sz w:val="24"/>
          <w:szCs w:val="24"/>
        </w:rPr>
        <w:t>) з</w:t>
      </w:r>
      <w:r w:rsidRPr="00721127">
        <w:rPr>
          <w:rFonts w:ascii="Times New Roman" w:hAnsi="Times New Roman" w:cs="Times New Roman"/>
          <w:sz w:val="24"/>
          <w:szCs w:val="24"/>
        </w:rPr>
        <w:t>аявление о перераспределении земельных участков подано в случаях, не предусмотренных пунктом 1 статьи 39.28 ЗК РФ;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</w:t>
      </w:r>
      <w:r w:rsidR="005553A7">
        <w:rPr>
          <w:rFonts w:ascii="Times New Roman" w:hAnsi="Times New Roman" w:cs="Times New Roman"/>
          <w:sz w:val="24"/>
          <w:szCs w:val="24"/>
        </w:rPr>
        <w:t>) н</w:t>
      </w:r>
      <w:r w:rsidRPr="00721127">
        <w:rPr>
          <w:rFonts w:ascii="Times New Roman" w:hAnsi="Times New Roman" w:cs="Times New Roman"/>
          <w:sz w:val="24"/>
          <w:szCs w:val="24"/>
        </w:rPr>
        <w:t>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553A7">
        <w:rPr>
          <w:rFonts w:ascii="Times New Roman" w:hAnsi="Times New Roman" w:cs="Times New Roman"/>
          <w:sz w:val="24"/>
          <w:szCs w:val="24"/>
        </w:rPr>
        <w:t>) н</w:t>
      </w:r>
      <w:r w:rsidRPr="00721127">
        <w:rPr>
          <w:rFonts w:ascii="Times New Roman" w:hAnsi="Times New Roman" w:cs="Times New Roman"/>
          <w:sz w:val="24"/>
          <w:szCs w:val="24"/>
        </w:rPr>
        <w:t>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4</w:t>
      </w:r>
      <w:r w:rsidR="005553A7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</w:t>
      </w:r>
      <w:r w:rsidR="005553A7">
        <w:rPr>
          <w:rFonts w:ascii="Times New Roman" w:hAnsi="Times New Roman" w:cs="Times New Roman"/>
          <w:sz w:val="24"/>
          <w:szCs w:val="24"/>
        </w:rPr>
        <w:t xml:space="preserve">в </w:t>
      </w:r>
      <w:r w:rsidRPr="00721127">
        <w:rPr>
          <w:rFonts w:ascii="Times New Roman" w:hAnsi="Times New Roman" w:cs="Times New Roman"/>
          <w:sz w:val="24"/>
          <w:szCs w:val="24"/>
        </w:rPr>
        <w:t>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5</w:t>
      </w:r>
      <w:r w:rsidR="005553A7">
        <w:rPr>
          <w:rFonts w:ascii="Times New Roman" w:hAnsi="Times New Roman" w:cs="Times New Roman"/>
          <w:sz w:val="24"/>
          <w:szCs w:val="24"/>
        </w:rPr>
        <w:t>) о</w:t>
      </w:r>
      <w:r w:rsidRPr="00721127">
        <w:rPr>
          <w:rFonts w:ascii="Times New Roman" w:hAnsi="Times New Roman" w:cs="Times New Roman"/>
          <w:sz w:val="24"/>
          <w:szCs w:val="24"/>
        </w:rPr>
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6</w:t>
      </w:r>
      <w:r w:rsidR="005553A7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7</w:t>
      </w:r>
      <w:r w:rsidR="005553A7">
        <w:rPr>
          <w:rFonts w:ascii="Times New Roman" w:hAnsi="Times New Roman" w:cs="Times New Roman"/>
          <w:sz w:val="24"/>
          <w:szCs w:val="24"/>
        </w:rPr>
        <w:t>) о</w:t>
      </w:r>
      <w:r w:rsidRPr="00721127">
        <w:rPr>
          <w:rFonts w:ascii="Times New Roman" w:hAnsi="Times New Roman" w:cs="Times New Roman"/>
          <w:sz w:val="24"/>
          <w:szCs w:val="24"/>
        </w:rPr>
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8</w:t>
      </w:r>
      <w:r w:rsidR="005553A7">
        <w:rPr>
          <w:rFonts w:ascii="Times New Roman" w:hAnsi="Times New Roman" w:cs="Times New Roman"/>
          <w:sz w:val="24"/>
          <w:szCs w:val="24"/>
        </w:rPr>
        <w:t xml:space="preserve">) в </w:t>
      </w:r>
      <w:r w:rsidRPr="00721127">
        <w:rPr>
          <w:rFonts w:ascii="Times New Roman" w:hAnsi="Times New Roman" w:cs="Times New Roman"/>
          <w:sz w:val="24"/>
          <w:szCs w:val="24"/>
        </w:rPr>
        <w:t>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9</w:t>
      </w:r>
      <w:r w:rsidR="005553A7">
        <w:rPr>
          <w:rFonts w:ascii="Times New Roman" w:hAnsi="Times New Roman" w:cs="Times New Roman"/>
          <w:sz w:val="24"/>
          <w:szCs w:val="24"/>
        </w:rPr>
        <w:t>) о</w:t>
      </w:r>
      <w:r w:rsidRPr="00721127">
        <w:rPr>
          <w:rFonts w:ascii="Times New Roman" w:hAnsi="Times New Roman" w:cs="Times New Roman"/>
          <w:sz w:val="24"/>
          <w:szCs w:val="24"/>
        </w:rPr>
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10</w:t>
      </w:r>
      <w:r w:rsidR="005553A7">
        <w:rPr>
          <w:rFonts w:ascii="Times New Roman" w:hAnsi="Times New Roman" w:cs="Times New Roman"/>
          <w:sz w:val="24"/>
          <w:szCs w:val="24"/>
        </w:rPr>
        <w:t>) г</w:t>
      </w:r>
      <w:r w:rsidRPr="00721127">
        <w:rPr>
          <w:rFonts w:ascii="Times New Roman" w:hAnsi="Times New Roman" w:cs="Times New Roman"/>
          <w:sz w:val="24"/>
          <w:szCs w:val="24"/>
        </w:rPr>
        <w:t>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11</w:t>
      </w:r>
      <w:r w:rsidR="005553A7">
        <w:rPr>
          <w:rFonts w:ascii="Times New Roman" w:hAnsi="Times New Roman" w:cs="Times New Roman"/>
          <w:sz w:val="24"/>
          <w:szCs w:val="24"/>
        </w:rPr>
        <w:t>) н</w:t>
      </w:r>
      <w:r w:rsidRPr="00721127">
        <w:rPr>
          <w:rFonts w:ascii="Times New Roman" w:hAnsi="Times New Roman" w:cs="Times New Roman"/>
          <w:sz w:val="24"/>
          <w:szCs w:val="24"/>
        </w:rPr>
        <w:t>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12</w:t>
      </w:r>
      <w:r w:rsidR="005553A7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 xml:space="preserve">олное или частичное совпадение местоположения земельного участка, образование которого предусмотрено схемой его расположения, с местоположением </w:t>
      </w:r>
      <w:r w:rsidRPr="00721127">
        <w:rPr>
          <w:rFonts w:ascii="Times New Roman" w:hAnsi="Times New Roman" w:cs="Times New Roman"/>
          <w:sz w:val="24"/>
          <w:szCs w:val="24"/>
        </w:rPr>
        <w:lastRenderedPageBreak/>
        <w:t>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13</w:t>
      </w:r>
      <w:r w:rsidR="005553A7">
        <w:rPr>
          <w:rFonts w:ascii="Times New Roman" w:hAnsi="Times New Roman" w:cs="Times New Roman"/>
          <w:sz w:val="24"/>
          <w:szCs w:val="24"/>
        </w:rPr>
        <w:t>) р</w:t>
      </w:r>
      <w:r w:rsidRPr="00721127">
        <w:rPr>
          <w:rFonts w:ascii="Times New Roman" w:hAnsi="Times New Roman" w:cs="Times New Roman"/>
          <w:sz w:val="24"/>
          <w:szCs w:val="24"/>
        </w:rPr>
        <w:t>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14</w:t>
      </w:r>
      <w:r w:rsidR="005553A7">
        <w:rPr>
          <w:rFonts w:ascii="Times New Roman" w:hAnsi="Times New Roman" w:cs="Times New Roman"/>
          <w:sz w:val="24"/>
          <w:szCs w:val="24"/>
        </w:rPr>
        <w:t>) н</w:t>
      </w:r>
      <w:r w:rsidRPr="00721127">
        <w:rPr>
          <w:rFonts w:ascii="Times New Roman" w:hAnsi="Times New Roman" w:cs="Times New Roman"/>
          <w:sz w:val="24"/>
          <w:szCs w:val="24"/>
        </w:rPr>
        <w:t>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15</w:t>
      </w:r>
      <w:r w:rsidR="005553A7">
        <w:rPr>
          <w:rFonts w:ascii="Times New Roman" w:hAnsi="Times New Roman" w:cs="Times New Roman"/>
          <w:sz w:val="24"/>
          <w:szCs w:val="24"/>
        </w:rPr>
        <w:t>) р</w:t>
      </w:r>
      <w:r w:rsidRPr="00721127">
        <w:rPr>
          <w:rFonts w:ascii="Times New Roman" w:hAnsi="Times New Roman" w:cs="Times New Roman"/>
          <w:sz w:val="24"/>
          <w:szCs w:val="24"/>
        </w:rPr>
        <w:t>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16</w:t>
      </w:r>
      <w:r w:rsidR="005553A7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>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17</w:t>
      </w:r>
      <w:r w:rsidR="005553A7">
        <w:rPr>
          <w:rFonts w:ascii="Times New Roman" w:hAnsi="Times New Roman" w:cs="Times New Roman"/>
          <w:sz w:val="24"/>
          <w:szCs w:val="24"/>
        </w:rPr>
        <w:t>) 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аявление о предоставлении услуги подано </w:t>
      </w:r>
      <w:r w:rsidR="00B842A8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18</w:t>
      </w:r>
      <w:r w:rsidR="005553A7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 xml:space="preserve">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</w:t>
      </w:r>
      <w:r w:rsidR="00CB6BB5">
        <w:rPr>
          <w:rFonts w:ascii="Times New Roman" w:hAnsi="Times New Roman" w:cs="Times New Roman"/>
          <w:sz w:val="24"/>
          <w:szCs w:val="24"/>
        </w:rPr>
        <w:t xml:space="preserve">земельных, </w:t>
      </w:r>
      <w:r w:rsidRPr="00721127">
        <w:rPr>
          <w:rFonts w:ascii="Times New Roman" w:hAnsi="Times New Roman" w:cs="Times New Roman"/>
          <w:sz w:val="24"/>
          <w:szCs w:val="24"/>
        </w:rPr>
        <w:t>лесных отношений.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19</w:t>
      </w:r>
      <w:r w:rsidR="00CB6BB5">
        <w:rPr>
          <w:rFonts w:ascii="Times New Roman" w:hAnsi="Times New Roman" w:cs="Times New Roman"/>
          <w:sz w:val="24"/>
          <w:szCs w:val="24"/>
        </w:rPr>
        <w:t>) п</w:t>
      </w:r>
      <w:r w:rsidRPr="00721127">
        <w:rPr>
          <w:rFonts w:ascii="Times New Roman" w:hAnsi="Times New Roman" w:cs="Times New Roman"/>
          <w:sz w:val="24"/>
          <w:szCs w:val="24"/>
        </w:rPr>
        <w:t>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 w:rsidR="00CB6BB5">
        <w:rPr>
          <w:rFonts w:ascii="Times New Roman" w:hAnsi="Times New Roman" w:cs="Times New Roman"/>
          <w:sz w:val="24"/>
          <w:szCs w:val="24"/>
        </w:rPr>
        <w:t>.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8C024D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4236">
        <w:rPr>
          <w:rFonts w:ascii="Times New Roman" w:hAnsi="Times New Roman" w:cs="Times New Roman"/>
          <w:sz w:val="24"/>
          <w:szCs w:val="24"/>
        </w:rPr>
        <w:t>7</w:t>
      </w:r>
      <w:r w:rsidR="00721127" w:rsidRPr="00721127">
        <w:rPr>
          <w:rFonts w:ascii="Times New Roman" w:hAnsi="Times New Roman" w:cs="Times New Roman"/>
          <w:sz w:val="24"/>
          <w:szCs w:val="24"/>
        </w:rPr>
        <w:t>. Необходимыми и обязательными для предоставления муниципальной услуги, являются следующие услуги: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</w:t>
      </w:r>
      <w:r w:rsidR="008C024D">
        <w:rPr>
          <w:rFonts w:ascii="Times New Roman" w:hAnsi="Times New Roman" w:cs="Times New Roman"/>
          <w:sz w:val="24"/>
          <w:szCs w:val="24"/>
        </w:rPr>
        <w:t>) к</w:t>
      </w:r>
      <w:r w:rsidRPr="00721127">
        <w:rPr>
          <w:rFonts w:ascii="Times New Roman" w:hAnsi="Times New Roman" w:cs="Times New Roman"/>
          <w:sz w:val="24"/>
          <w:szCs w:val="24"/>
        </w:rPr>
        <w:t>адастровые работы в целях осуществления государственного кадастрового учета земельного участк</w:t>
      </w:r>
      <w:r w:rsidR="00B842A8">
        <w:rPr>
          <w:rFonts w:ascii="Times New Roman" w:hAnsi="Times New Roman" w:cs="Times New Roman"/>
          <w:sz w:val="24"/>
          <w:szCs w:val="24"/>
        </w:rPr>
        <w:t>а</w:t>
      </w:r>
      <w:r w:rsidRPr="00721127">
        <w:rPr>
          <w:rFonts w:ascii="Times New Roman" w:hAnsi="Times New Roman" w:cs="Times New Roman"/>
          <w:sz w:val="24"/>
          <w:szCs w:val="24"/>
        </w:rPr>
        <w:t>, который образуется в результате перераспределения, по результатам которых подготавливается межевой план;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</w:t>
      </w:r>
      <w:r w:rsidR="008C024D">
        <w:rPr>
          <w:rFonts w:ascii="Times New Roman" w:hAnsi="Times New Roman" w:cs="Times New Roman"/>
          <w:sz w:val="24"/>
          <w:szCs w:val="24"/>
        </w:rPr>
        <w:t>) г</w:t>
      </w:r>
      <w:r w:rsidRPr="00721127">
        <w:rPr>
          <w:rFonts w:ascii="Times New Roman" w:hAnsi="Times New Roman" w:cs="Times New Roman"/>
          <w:sz w:val="24"/>
          <w:szCs w:val="24"/>
        </w:rPr>
        <w:t>осударственный кадастровый учет земельного участк</w:t>
      </w:r>
      <w:r w:rsidR="00B842A8">
        <w:rPr>
          <w:rFonts w:ascii="Times New Roman" w:hAnsi="Times New Roman" w:cs="Times New Roman"/>
          <w:sz w:val="24"/>
          <w:szCs w:val="24"/>
        </w:rPr>
        <w:t>а</w:t>
      </w:r>
      <w:r w:rsidRPr="00721127">
        <w:rPr>
          <w:rFonts w:ascii="Times New Roman" w:hAnsi="Times New Roman" w:cs="Times New Roman"/>
          <w:sz w:val="24"/>
          <w:szCs w:val="24"/>
        </w:rPr>
        <w:t>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:rsidR="00721127" w:rsidRPr="00721127" w:rsidRDefault="00721127" w:rsidP="008C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721127">
        <w:rPr>
          <w:rFonts w:ascii="Times New Roman" w:eastAsia="Calibri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8C024D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4236">
        <w:rPr>
          <w:rFonts w:ascii="Times New Roman" w:hAnsi="Times New Roman" w:cs="Times New Roman"/>
          <w:sz w:val="24"/>
          <w:szCs w:val="24"/>
        </w:rPr>
        <w:t>8</w:t>
      </w:r>
      <w:r w:rsidR="00721127" w:rsidRPr="00721127">
        <w:rPr>
          <w:rFonts w:ascii="Times New Roman" w:hAnsi="Times New Roman" w:cs="Times New Roman"/>
          <w:sz w:val="24"/>
          <w:szCs w:val="24"/>
        </w:rPr>
        <w:t>. Предоставление  муниципальной услуги осуществляется бесплатно.</w:t>
      </w: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1773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9565E" w:rsidRPr="00721127" w:rsidRDefault="0039565E" w:rsidP="0072112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1127" w:rsidRPr="00721127" w:rsidRDefault="008C024D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4E4236">
        <w:rPr>
          <w:rFonts w:ascii="Times New Roman" w:hAnsi="Times New Roman" w:cs="Times New Roman"/>
          <w:bCs/>
          <w:sz w:val="24"/>
          <w:szCs w:val="24"/>
        </w:rPr>
        <w:t>9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21127" w:rsidRPr="00721127">
        <w:rPr>
          <w:rFonts w:ascii="Times New Roman" w:hAnsi="Times New Roman" w:cs="Times New Roman"/>
          <w:sz w:val="24"/>
          <w:szCs w:val="24"/>
        </w:rPr>
        <w:t>Плата за: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C024D">
        <w:rPr>
          <w:rFonts w:ascii="Times New Roman" w:hAnsi="Times New Roman" w:cs="Times New Roman"/>
          <w:sz w:val="24"/>
          <w:szCs w:val="24"/>
        </w:rPr>
        <w:t xml:space="preserve">) </w:t>
      </w:r>
      <w:r w:rsidRPr="00721127">
        <w:rPr>
          <w:rFonts w:ascii="Times New Roman" w:hAnsi="Times New Roman" w:cs="Times New Roman"/>
          <w:sz w:val="24"/>
          <w:szCs w:val="24"/>
        </w:rPr>
        <w:t>выполнение кадастровых работ определяется в соответствии с договором, заключаемым с кадастровым инженером;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</w:t>
      </w:r>
      <w:r w:rsidR="008C024D">
        <w:rPr>
          <w:rFonts w:ascii="Times New Roman" w:hAnsi="Times New Roman" w:cs="Times New Roman"/>
          <w:sz w:val="24"/>
          <w:szCs w:val="24"/>
        </w:rPr>
        <w:t xml:space="preserve">) </w:t>
      </w:r>
      <w:r w:rsidRPr="00721127">
        <w:rPr>
          <w:rFonts w:ascii="Times New Roman" w:hAnsi="Times New Roman" w:cs="Times New Roman"/>
          <w:sz w:val="24"/>
          <w:szCs w:val="24"/>
        </w:rPr>
        <w:t xml:space="preserve">осуществление государственного кадастрового учета не взимается. </w:t>
      </w:r>
    </w:p>
    <w:p w:rsidR="00721127" w:rsidRPr="00721127" w:rsidRDefault="00721127" w:rsidP="00721127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BD4E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 муниципальной услуги и при получении результата предоставления муниципальной услуги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</w:t>
      </w:r>
      <w:r w:rsidR="00233403">
        <w:rPr>
          <w:rFonts w:ascii="Times New Roman" w:hAnsi="Times New Roman" w:cs="Times New Roman"/>
          <w:sz w:val="24"/>
          <w:szCs w:val="24"/>
        </w:rPr>
        <w:t xml:space="preserve">МФЦ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составляет не более 15 </w:t>
      </w:r>
      <w:r w:rsidR="002A3C5C">
        <w:rPr>
          <w:rFonts w:ascii="Times New Roman" w:hAnsi="Times New Roman" w:cs="Times New Roman"/>
          <w:sz w:val="24"/>
          <w:szCs w:val="24"/>
        </w:rPr>
        <w:t xml:space="preserve">(пятнадцать) </w:t>
      </w:r>
      <w:r w:rsidR="00721127" w:rsidRPr="00721127">
        <w:rPr>
          <w:rFonts w:ascii="Times New Roman" w:hAnsi="Times New Roman" w:cs="Times New Roman"/>
          <w:sz w:val="24"/>
          <w:szCs w:val="24"/>
        </w:rPr>
        <w:t>минут.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11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и порядок регистрации запроса </w:t>
      </w:r>
      <w:r w:rsidR="00B842A8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Pr="00721127">
        <w:rPr>
          <w:rFonts w:ascii="Times New Roman" w:eastAsia="Calibri" w:hAnsi="Times New Roman" w:cs="Times New Roman"/>
          <w:b/>
          <w:bCs/>
          <w:sz w:val="24"/>
          <w:szCs w:val="24"/>
        </w:rPr>
        <w:t>аявителя о предоставлении муниципальной услуги, в том числе в электронной форме</w:t>
      </w:r>
    </w:p>
    <w:p w:rsidR="00721127" w:rsidRPr="001E1E28" w:rsidRDefault="00721127" w:rsidP="0072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1E28" w:rsidRPr="001E1E28" w:rsidRDefault="001E1E28" w:rsidP="001E1E28">
      <w:pPr>
        <w:pStyle w:val="2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E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4236">
        <w:rPr>
          <w:rFonts w:ascii="Times New Roman" w:hAnsi="Times New Roman" w:cs="Times New Roman"/>
          <w:sz w:val="24"/>
          <w:szCs w:val="24"/>
        </w:rPr>
        <w:t>41</w:t>
      </w:r>
      <w:r w:rsidR="00721127" w:rsidRPr="001E1E28">
        <w:rPr>
          <w:rFonts w:ascii="Times New Roman" w:hAnsi="Times New Roman" w:cs="Times New Roman"/>
          <w:sz w:val="24"/>
          <w:szCs w:val="24"/>
        </w:rPr>
        <w:t xml:space="preserve">. </w:t>
      </w:r>
      <w:r w:rsidRPr="001E1E28">
        <w:rPr>
          <w:rFonts w:ascii="Times New Roman" w:hAnsi="Times New Roman" w:cs="Times New Roman"/>
          <w:color w:val="000000"/>
          <w:sz w:val="24"/>
          <w:szCs w:val="24"/>
        </w:rPr>
        <w:t>Регистрация направленного Заявителем заявления о предоставлении  муниципальной услуги</w:t>
      </w:r>
      <w:r w:rsidR="00FC6951">
        <w:rPr>
          <w:rFonts w:ascii="Times New Roman" w:hAnsi="Times New Roman" w:cs="Times New Roman"/>
          <w:color w:val="000000"/>
          <w:sz w:val="24"/>
          <w:szCs w:val="24"/>
        </w:rPr>
        <w:t xml:space="preserve"> способами, указанными в пункте 25 настоящего Административного регламента, </w:t>
      </w:r>
      <w:r w:rsidRPr="001E1E2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B842A8" w:rsidRPr="00B842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94A" w:rsidRPr="0001494A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1E1E2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не позднее 1 (одного) рабочего дня, следующего за днем его поступления.</w:t>
      </w:r>
      <w:bookmarkStart w:id="14" w:name="bookmark1118"/>
      <w:bookmarkEnd w:id="14"/>
    </w:p>
    <w:p w:rsidR="001E1E28" w:rsidRDefault="001E1E28" w:rsidP="001E1E28">
      <w:pPr>
        <w:pStyle w:val="2c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E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E4236">
        <w:rPr>
          <w:rFonts w:ascii="Times New Roman" w:hAnsi="Times New Roman" w:cs="Times New Roman"/>
          <w:sz w:val="24"/>
          <w:szCs w:val="24"/>
        </w:rPr>
        <w:t>42</w:t>
      </w:r>
      <w:r w:rsidRPr="001E1E28">
        <w:rPr>
          <w:rFonts w:ascii="Times New Roman" w:hAnsi="Times New Roman" w:cs="Times New Roman"/>
          <w:sz w:val="24"/>
          <w:szCs w:val="24"/>
        </w:rPr>
        <w:t>.</w:t>
      </w:r>
      <w:r w:rsidR="000B283F">
        <w:rPr>
          <w:rFonts w:ascii="Times New Roman" w:hAnsi="Times New Roman" w:cs="Times New Roman"/>
          <w:sz w:val="24"/>
          <w:szCs w:val="24"/>
        </w:rPr>
        <w:t xml:space="preserve"> </w:t>
      </w:r>
      <w:r w:rsidRPr="001E1E2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направления Заявителем заявления о предоставлении муниципальной услуги способами, указанными в пункте </w:t>
      </w:r>
      <w:r w:rsidR="0027192C" w:rsidRPr="00FC6951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FC695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</w:t>
      </w:r>
      <w:r w:rsidRPr="001E1E28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1E28">
        <w:rPr>
          <w:rFonts w:ascii="Times New Roman" w:hAnsi="Times New Roman" w:cs="Times New Roman"/>
          <w:color w:val="000000"/>
          <w:sz w:val="24"/>
          <w:szCs w:val="24"/>
        </w:rPr>
        <w:t xml:space="preserve"> вне рабочего времени </w:t>
      </w:r>
      <w:r w:rsidR="005C0CAE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1E1E28">
        <w:rPr>
          <w:rFonts w:ascii="Times New Roman" w:hAnsi="Times New Roman" w:cs="Times New Roman"/>
          <w:color w:val="000000"/>
          <w:sz w:val="24"/>
          <w:szCs w:val="24"/>
        </w:rPr>
        <w:t>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3F281B" w:rsidRPr="001E1E28" w:rsidRDefault="003F281B" w:rsidP="001E1E28">
      <w:pPr>
        <w:pStyle w:val="2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FF6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8A51E1" w:rsidRDefault="008A51E1" w:rsidP="008A51E1">
      <w:pPr>
        <w:pStyle w:val="2c"/>
        <w:tabs>
          <w:tab w:val="left" w:pos="1390"/>
        </w:tabs>
        <w:spacing w:after="0"/>
        <w:jc w:val="both"/>
        <w:rPr>
          <w:color w:val="000000"/>
          <w:sz w:val="24"/>
          <w:szCs w:val="24"/>
        </w:rPr>
      </w:pPr>
    </w:p>
    <w:p w:rsidR="008A51E1" w:rsidRPr="008A51E1" w:rsidRDefault="008A51E1" w:rsidP="004E4236">
      <w:pPr>
        <w:pStyle w:val="2c"/>
        <w:numPr>
          <w:ilvl w:val="0"/>
          <w:numId w:val="43"/>
        </w:numPr>
        <w:tabs>
          <w:tab w:val="left" w:pos="1390"/>
        </w:tabs>
        <w:spacing w:after="0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8A51E1" w:rsidRPr="008A51E1" w:rsidRDefault="008A51E1" w:rsidP="004E4236">
      <w:pPr>
        <w:pStyle w:val="2c"/>
        <w:numPr>
          <w:ilvl w:val="0"/>
          <w:numId w:val="43"/>
        </w:numPr>
        <w:spacing w:after="0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A51E1" w:rsidRPr="008A51E1" w:rsidRDefault="004E4236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45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аявителей. За пользование стоянкой (парковкой) с 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>аявителей плата не взимается.</w:t>
      </w:r>
    </w:p>
    <w:p w:rsidR="008A51E1" w:rsidRPr="008A51E1" w:rsidRDefault="00513D7C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E423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>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8A51E1" w:rsidRPr="008A51E1" w:rsidRDefault="00513D7C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E423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. В целях обеспечения беспрепятственного доступа 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A51E1" w:rsidRPr="008A51E1" w:rsidRDefault="00513D7C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4E423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. Центральный вход в здание </w:t>
      </w:r>
      <w:r w:rsidR="003C038D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8A51E1"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наименование;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местонахождение и юридический адрес;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режим работы;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график приема;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номера телефонов для справок.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противопожарной системой и средствами пожаротушения;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8A51E1" w:rsidRPr="008A51E1" w:rsidRDefault="008A51E1" w:rsidP="008A51E1">
      <w:pPr>
        <w:pStyle w:val="2c"/>
        <w:spacing w:after="0"/>
        <w:ind w:left="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туалетными комнатами для посетителей.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номера кабинета и наименования отдела;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графика приема Заявителей.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 кресла- коляски;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допуск сурдопереводчика и тифлосурдопереводчика;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</w:t>
      </w:r>
      <w:r w:rsidRPr="008A51E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специальное обучение, на объекты (здания, помещения), в которых предоставля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A51E1">
        <w:rPr>
          <w:rFonts w:ascii="Times New Roman" w:hAnsi="Times New Roman" w:cs="Times New Roman"/>
          <w:color w:val="000000"/>
          <w:sz w:val="24"/>
          <w:szCs w:val="24"/>
        </w:rPr>
        <w:t>тся муниципальн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8A51E1">
        <w:rPr>
          <w:rFonts w:ascii="Times New Roman" w:hAnsi="Times New Roman" w:cs="Times New Roman"/>
          <w:color w:val="000000"/>
          <w:sz w:val="24"/>
          <w:szCs w:val="24"/>
        </w:rPr>
        <w:t xml:space="preserve"> услуг</w:t>
      </w:r>
      <w:r w:rsidR="003F281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A51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1E1">
        <w:rPr>
          <w:rFonts w:ascii="Times New Roman" w:hAnsi="Times New Roman" w:cs="Times New Roman"/>
          <w:color w:val="000000"/>
          <w:sz w:val="24"/>
          <w:szCs w:val="24"/>
        </w:rPr>
        <w:t>оказание инвалидам помощи в преодолении барьеров, мешающих получению ими  муниципальных услуг наравне с другими лицами.</w:t>
      </w:r>
    </w:p>
    <w:p w:rsidR="008A51E1" w:rsidRPr="008A51E1" w:rsidRDefault="008A51E1" w:rsidP="008A51E1">
      <w:pPr>
        <w:pStyle w:val="2c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721127" w:rsidRPr="00CB013C" w:rsidRDefault="00721127" w:rsidP="0072112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B013C" w:rsidRPr="00CB013C" w:rsidRDefault="00753BF7" w:rsidP="00AC1E08">
      <w:pPr>
        <w:pStyle w:val="2c"/>
        <w:tabs>
          <w:tab w:val="left" w:pos="14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E423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>. Основными показателями доступности предоставления муниципальной услуги являются: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1127"/>
      <w:bookmarkEnd w:id="15"/>
      <w:r w:rsidRPr="00CB013C">
        <w:rPr>
          <w:rFonts w:ascii="Times New Roman" w:hAnsi="Times New Roman" w:cs="Times New Roman"/>
          <w:color w:val="000000"/>
          <w:sz w:val="24"/>
          <w:szCs w:val="24"/>
        </w:rPr>
        <w:t>1) наличие полной и понятной информации о порядке, сроках и ходе предоставления муниципальной  услуги в информационно-телекоммуникационной сети «Интернет» (далее - сеть «Интернет»), средствах массовой информации;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128"/>
      <w:bookmarkEnd w:id="16"/>
      <w:r w:rsidRPr="00CB013C">
        <w:rPr>
          <w:rFonts w:ascii="Times New Roman" w:hAnsi="Times New Roman" w:cs="Times New Roman"/>
          <w:color w:val="000000"/>
          <w:sz w:val="24"/>
          <w:szCs w:val="24"/>
        </w:rPr>
        <w:t>2) доступность электронных форм документов, необходимых для предоставления  муниципальной услуги;</w:t>
      </w:r>
    </w:p>
    <w:p w:rsidR="00CB013C" w:rsidRPr="00CB013C" w:rsidRDefault="00AC1E08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1129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>) возможность подачи заявления на получение муниципальной услуги и документов в электронной форме;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1130"/>
      <w:bookmarkEnd w:id="18"/>
      <w:r w:rsidRPr="00CB013C">
        <w:rPr>
          <w:rFonts w:ascii="Times New Roman" w:hAnsi="Times New Roman" w:cs="Times New Roman"/>
          <w:color w:val="000000"/>
          <w:sz w:val="24"/>
          <w:szCs w:val="24"/>
        </w:rPr>
        <w:t>4) предоставление муниципальной услуги в соответствии с вариантом предоставления муниципальной услуги;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1131"/>
      <w:bookmarkEnd w:id="19"/>
      <w:r w:rsidRPr="00CB013C">
        <w:rPr>
          <w:rFonts w:ascii="Times New Roman" w:hAnsi="Times New Roman" w:cs="Times New Roman"/>
          <w:color w:val="000000"/>
          <w:sz w:val="24"/>
          <w:szCs w:val="24"/>
        </w:rPr>
        <w:t>5)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1132"/>
      <w:bookmarkEnd w:id="20"/>
      <w:r w:rsidRPr="00CB013C">
        <w:rPr>
          <w:rFonts w:ascii="Times New Roman" w:hAnsi="Times New Roman" w:cs="Times New Roman"/>
          <w:color w:val="000000"/>
          <w:sz w:val="24"/>
          <w:szCs w:val="24"/>
        </w:rPr>
        <w:t>6) возможность получения Заявителем уведомлений о предоставлении муниципальной услуги с помощью ЕПГУ;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1133"/>
      <w:bookmarkEnd w:id="21"/>
      <w:r w:rsidRPr="00CB013C">
        <w:rPr>
          <w:rFonts w:ascii="Times New Roman" w:hAnsi="Times New Roman" w:cs="Times New Roman"/>
          <w:color w:val="000000"/>
          <w:sz w:val="24"/>
          <w:szCs w:val="24"/>
        </w:rPr>
        <w:t>7) возможность получения информации о ходе предоставления муниципальной услуги, в том числе с использованием сети «Интернет».</w:t>
      </w:r>
    </w:p>
    <w:p w:rsidR="00CB013C" w:rsidRPr="00CB013C" w:rsidRDefault="00CB013C" w:rsidP="00177380">
      <w:pPr>
        <w:pStyle w:val="2c"/>
        <w:numPr>
          <w:ilvl w:val="0"/>
          <w:numId w:val="44"/>
        </w:numPr>
        <w:tabs>
          <w:tab w:val="left" w:pos="1425"/>
        </w:tabs>
        <w:spacing w:after="0"/>
        <w:ind w:left="0" w:firstLine="765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1134"/>
      <w:bookmarkEnd w:id="22"/>
      <w:r w:rsidRPr="00CB013C">
        <w:rPr>
          <w:rFonts w:ascii="Times New Roman" w:hAnsi="Times New Roman" w:cs="Times New Roman"/>
          <w:color w:val="000000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1135"/>
      <w:bookmarkEnd w:id="23"/>
      <w:r w:rsidRPr="00CB013C">
        <w:rPr>
          <w:rFonts w:ascii="Times New Roman" w:hAnsi="Times New Roman" w:cs="Times New Roman"/>
          <w:color w:val="000000"/>
          <w:sz w:val="24"/>
          <w:szCs w:val="24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B013C" w:rsidRPr="00CB013C" w:rsidRDefault="00AC1E08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1136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>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B013C" w:rsidRPr="00CB013C" w:rsidRDefault="00CB013C" w:rsidP="00AC1E08">
      <w:pPr>
        <w:pStyle w:val="2c"/>
        <w:tabs>
          <w:tab w:val="left" w:pos="16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1137"/>
      <w:bookmarkEnd w:id="25"/>
      <w:r w:rsidRPr="00CB013C">
        <w:rPr>
          <w:rFonts w:ascii="Times New Roman" w:hAnsi="Times New Roman" w:cs="Times New Roman"/>
          <w:color w:val="000000"/>
          <w:sz w:val="24"/>
          <w:szCs w:val="24"/>
        </w:rPr>
        <w:t xml:space="preserve">3) отсутствие обоснованных жалоб на действия (бездействие) сотрудников и их некорректное (невнимательное) отношение к </w:t>
      </w:r>
      <w:r w:rsidR="00AC1E0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B013C">
        <w:rPr>
          <w:rFonts w:ascii="Times New Roman" w:hAnsi="Times New Roman" w:cs="Times New Roman"/>
          <w:color w:val="000000"/>
          <w:sz w:val="24"/>
          <w:szCs w:val="24"/>
        </w:rPr>
        <w:t>аявителям;</w:t>
      </w:r>
    </w:p>
    <w:p w:rsidR="00CB013C" w:rsidRPr="00CB013C" w:rsidRDefault="00CB013C" w:rsidP="00AC1E08">
      <w:pPr>
        <w:pStyle w:val="2c"/>
        <w:tabs>
          <w:tab w:val="left" w:pos="1684"/>
          <w:tab w:val="left" w:pos="3331"/>
          <w:tab w:val="left" w:pos="7320"/>
          <w:tab w:val="left" w:pos="90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1138"/>
      <w:bookmarkEnd w:id="26"/>
      <w:r w:rsidRPr="00CB013C">
        <w:rPr>
          <w:rFonts w:ascii="Times New Roman" w:hAnsi="Times New Roman" w:cs="Times New Roman"/>
          <w:color w:val="000000"/>
          <w:sz w:val="24"/>
          <w:szCs w:val="24"/>
        </w:rPr>
        <w:t>4) отсутствие</w:t>
      </w:r>
      <w:r w:rsidR="00395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13C">
        <w:rPr>
          <w:rFonts w:ascii="Times New Roman" w:hAnsi="Times New Roman" w:cs="Times New Roman"/>
          <w:color w:val="000000"/>
          <w:sz w:val="24"/>
          <w:szCs w:val="24"/>
        </w:rPr>
        <w:t>нарушений установленных</w:t>
      </w:r>
      <w:r w:rsidR="009F57C2">
        <w:rPr>
          <w:rFonts w:ascii="Times New Roman" w:hAnsi="Times New Roman" w:cs="Times New Roman"/>
          <w:color w:val="000000"/>
          <w:sz w:val="24"/>
          <w:szCs w:val="24"/>
        </w:rPr>
        <w:t xml:space="preserve"> сроков в </w:t>
      </w:r>
      <w:r w:rsidRPr="00CB013C"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r w:rsidR="00395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13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услуги;</w:t>
      </w:r>
    </w:p>
    <w:p w:rsidR="00CB013C" w:rsidRPr="00CB013C" w:rsidRDefault="00753BF7" w:rsidP="00AC1E08">
      <w:pPr>
        <w:pStyle w:val="2c"/>
        <w:tabs>
          <w:tab w:val="left" w:pos="1684"/>
          <w:tab w:val="left" w:pos="3331"/>
          <w:tab w:val="left" w:pos="4915"/>
          <w:tab w:val="left" w:pos="901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bookmark1139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>отсутствие</w:t>
      </w:r>
      <w:r w:rsidR="003E0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>заявлений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 оспаривании решений, действий (бездействия) </w:t>
      </w:r>
      <w:r w:rsidR="003E0574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</w:t>
      </w:r>
      <w:r w:rsidR="00AC1E08">
        <w:rPr>
          <w:rFonts w:ascii="Times New Roman" w:hAnsi="Times New Roman" w:cs="Times New Roman"/>
          <w:color w:val="000000"/>
          <w:sz w:val="24"/>
          <w:szCs w:val="24"/>
        </w:rPr>
        <w:t>ном удовлетворении) требований З</w:t>
      </w:r>
      <w:r w:rsidR="00CB013C" w:rsidRPr="00CB013C">
        <w:rPr>
          <w:rFonts w:ascii="Times New Roman" w:hAnsi="Times New Roman" w:cs="Times New Roman"/>
          <w:color w:val="000000"/>
          <w:sz w:val="24"/>
          <w:szCs w:val="24"/>
        </w:rPr>
        <w:t>аявителей.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</w:r>
      <w:r w:rsidR="004078AF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>.</w:t>
      </w: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721127" w:rsidRPr="00721127">
        <w:rPr>
          <w:rFonts w:ascii="Times New Roman" w:hAnsi="Times New Roman" w:cs="Times New Roman"/>
          <w:sz w:val="24"/>
          <w:szCs w:val="24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9909A4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аявитель или его представитель авторизуется на ЕПГУ посредством подтвержденной учетной записи в ЕСИА, заполняет заявление о </w:t>
      </w:r>
      <w:r w:rsidRPr="00721127">
        <w:rPr>
          <w:rFonts w:ascii="Times New Roman" w:hAnsi="Times New Roman" w:cs="Times New Roman"/>
          <w:sz w:val="24"/>
          <w:szCs w:val="24"/>
        </w:rPr>
        <w:lastRenderedPageBreak/>
        <w:t>предоставлении  муниципальной услуги с использованием интерактивной формы в электронном виде.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Заполненное заявление о предоставлении муниципальной услуги отправляется </w:t>
      </w:r>
      <w:r w:rsidR="00AC1E08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аявителем вместе с прикрепленными электронными образами документов, необходимы</w:t>
      </w:r>
      <w:r w:rsidR="00AC1E08">
        <w:rPr>
          <w:rFonts w:ascii="Times New Roman" w:hAnsi="Times New Roman" w:cs="Times New Roman"/>
          <w:sz w:val="24"/>
          <w:szCs w:val="24"/>
        </w:rPr>
        <w:t>ми</w:t>
      </w:r>
      <w:r w:rsidRPr="0072112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 w:rsidR="00AC1E08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аявителя, представителя, уполномоченного на подписание заявления.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 xml:space="preserve">Результаты предоставления </w:t>
      </w:r>
      <w:r w:rsidRPr="0072112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услуги, </w:t>
      </w:r>
      <w:r w:rsidRPr="005551B1">
        <w:rPr>
          <w:rFonts w:ascii="Times New Roman" w:hAnsi="Times New Roman" w:cs="Times New Roman"/>
          <w:bCs/>
          <w:sz w:val="24"/>
          <w:szCs w:val="24"/>
        </w:rPr>
        <w:t xml:space="preserve">указанные </w:t>
      </w:r>
      <w:r w:rsidRPr="005C4E72">
        <w:rPr>
          <w:rFonts w:ascii="Times New Roman" w:hAnsi="Times New Roman" w:cs="Times New Roman"/>
          <w:bCs/>
          <w:sz w:val="24"/>
          <w:szCs w:val="24"/>
        </w:rPr>
        <w:t xml:space="preserve">в пункте </w:t>
      </w:r>
      <w:r w:rsidR="00887DAF" w:rsidRPr="005C4E72">
        <w:rPr>
          <w:rFonts w:ascii="Times New Roman" w:hAnsi="Times New Roman" w:cs="Times New Roman"/>
          <w:bCs/>
          <w:sz w:val="24"/>
          <w:szCs w:val="24"/>
        </w:rPr>
        <w:t>17</w:t>
      </w:r>
      <w:r w:rsidRPr="005C4E72">
        <w:rPr>
          <w:rFonts w:ascii="Times New Roman" w:hAnsi="Times New Roman" w:cs="Times New Roman"/>
          <w:bCs/>
          <w:sz w:val="24"/>
          <w:szCs w:val="24"/>
        </w:rPr>
        <w:t xml:space="preserve"> настоящего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Административного регламента, направляются </w:t>
      </w:r>
      <w:r w:rsidR="00AC1E08">
        <w:rPr>
          <w:rFonts w:ascii="Times New Roman" w:hAnsi="Times New Roman" w:cs="Times New Roman"/>
          <w:bCs/>
          <w:sz w:val="24"/>
          <w:szCs w:val="24"/>
        </w:rPr>
        <w:t>З</w:t>
      </w:r>
      <w:r w:rsidRPr="00721127">
        <w:rPr>
          <w:rFonts w:ascii="Times New Roman" w:hAnsi="Times New Roman" w:cs="Times New Roman"/>
          <w:bCs/>
          <w:sz w:val="24"/>
          <w:szCs w:val="24"/>
        </w:rPr>
        <w:t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заявления посредством ЕПГУ результат предоставления </w:t>
      </w:r>
      <w:r w:rsidRPr="00721127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услуги также может быть выдан </w:t>
      </w:r>
      <w:r w:rsidR="00AC1E08">
        <w:rPr>
          <w:rFonts w:ascii="Times New Roman" w:hAnsi="Times New Roman" w:cs="Times New Roman"/>
          <w:bCs/>
          <w:sz w:val="24"/>
          <w:szCs w:val="24"/>
        </w:rPr>
        <w:t>З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аявителю на бумажном носителе в </w:t>
      </w:r>
      <w:r w:rsidR="00A56467">
        <w:rPr>
          <w:rFonts w:ascii="Times New Roman" w:hAnsi="Times New Roman" w:cs="Times New Roman"/>
          <w:bCs/>
          <w:sz w:val="24"/>
          <w:szCs w:val="24"/>
        </w:rPr>
        <w:t>МФЦ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в порядке, предусмотренном</w:t>
      </w:r>
      <w:r w:rsidR="009B4F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EC9" w:rsidRPr="00015EC9">
        <w:rPr>
          <w:rFonts w:ascii="Times New Roman" w:hAnsi="Times New Roman" w:cs="Times New Roman"/>
          <w:bCs/>
          <w:sz w:val="24"/>
          <w:szCs w:val="24"/>
        </w:rPr>
        <w:t>п</w:t>
      </w:r>
      <w:r w:rsidRPr="00015EC9">
        <w:rPr>
          <w:rFonts w:ascii="Times New Roman" w:hAnsi="Times New Roman" w:cs="Times New Roman"/>
          <w:bCs/>
          <w:sz w:val="24"/>
          <w:szCs w:val="24"/>
        </w:rPr>
        <w:t>ункт</w:t>
      </w:r>
      <w:r w:rsidR="00015EC9" w:rsidRPr="00015EC9">
        <w:rPr>
          <w:rFonts w:ascii="Times New Roman" w:hAnsi="Times New Roman" w:cs="Times New Roman"/>
          <w:bCs/>
          <w:sz w:val="24"/>
          <w:szCs w:val="24"/>
        </w:rPr>
        <w:t>ом 75</w:t>
      </w:r>
      <w:r w:rsidRPr="00015EC9">
        <w:rPr>
          <w:rFonts w:ascii="Times New Roman" w:hAnsi="Times New Roman" w:cs="Times New Roman"/>
          <w:bCs/>
          <w:sz w:val="24"/>
          <w:szCs w:val="24"/>
        </w:rPr>
        <w:t xml:space="preserve"> настоящего</w:t>
      </w:r>
      <w:r w:rsidRPr="009B4F3B">
        <w:rPr>
          <w:rFonts w:ascii="Times New Roman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721127" w:rsidRPr="00721127" w:rsidRDefault="004E4236" w:rsidP="0072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721127" w:rsidRPr="00721127">
        <w:rPr>
          <w:rFonts w:ascii="Times New Roman" w:hAnsi="Times New Roman" w:cs="Times New Roman"/>
          <w:sz w:val="24"/>
          <w:szCs w:val="24"/>
        </w:rPr>
        <w:t>. Электронные документы могут быть предоставлены в следующих форматах: xml, doc, docx, odt, xls, xlsx, ods, pdf, jpg, jpeg, zip, rar, sig, png, bmp, tiff.</w:t>
      </w:r>
    </w:p>
    <w:p w:rsidR="00721127" w:rsidRPr="00721127" w:rsidRDefault="00721127" w:rsidP="0072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- возможность идентифицировать документ и количество листов в документе;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21127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4E4236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721127" w:rsidRPr="00721127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721127" w:rsidRPr="00721127" w:rsidRDefault="00887DAF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21127" w:rsidRPr="00721127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:rsidR="00721127" w:rsidRPr="00721127" w:rsidRDefault="00887DAF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721127" w:rsidRPr="00721127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721127" w:rsidRPr="00721127" w:rsidRDefault="00887DAF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21127" w:rsidRPr="00721127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:rsidR="00721127" w:rsidRPr="00721127" w:rsidRDefault="00887DAF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21127" w:rsidRPr="00721127">
        <w:rPr>
          <w:rFonts w:ascii="Times New Roman" w:hAnsi="Times New Roman" w:cs="Times New Roman"/>
          <w:sz w:val="24"/>
          <w:szCs w:val="24"/>
        </w:rPr>
        <w:t>услуги;</w:t>
      </w:r>
    </w:p>
    <w:p w:rsidR="00721127" w:rsidRPr="00721127" w:rsidRDefault="00887DAF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21127" w:rsidRPr="00721127">
        <w:rPr>
          <w:rFonts w:ascii="Times New Roman" w:hAnsi="Times New Roman" w:cs="Times New Roman"/>
          <w:sz w:val="24"/>
          <w:szCs w:val="24"/>
        </w:rPr>
        <w:t>выдача результата на</w:t>
      </w:r>
      <w:r>
        <w:rPr>
          <w:rFonts w:ascii="Times New Roman" w:hAnsi="Times New Roman" w:cs="Times New Roman"/>
          <w:sz w:val="24"/>
          <w:szCs w:val="24"/>
        </w:rPr>
        <w:t xml:space="preserve"> бумажном носителе.</w:t>
      </w:r>
    </w:p>
    <w:p w:rsidR="00721127" w:rsidRPr="00721127" w:rsidRDefault="00721127" w:rsidP="0072112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887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</w:t>
      </w:r>
      <w:r w:rsidR="00AC1E08"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>аявителю обеспечиваются:</w:t>
      </w:r>
    </w:p>
    <w:p w:rsidR="00721127" w:rsidRPr="00721127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21127" w:rsidRPr="00721127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721127" w:rsidRPr="00721127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21127" w:rsidRPr="00721127">
        <w:rPr>
          <w:rFonts w:ascii="Times New Roman" w:hAnsi="Times New Roman" w:cs="Times New Roman"/>
          <w:sz w:val="24"/>
          <w:szCs w:val="24"/>
        </w:rPr>
        <w:t>формирование заявления;</w:t>
      </w:r>
    </w:p>
    <w:p w:rsidR="00721127" w:rsidRPr="00721127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21127" w:rsidRPr="00721127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21127" w:rsidRPr="00721127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получение результата предоставления муниципальной услуги; </w:t>
      </w:r>
    </w:p>
    <w:p w:rsidR="00721127" w:rsidRPr="00721127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21127" w:rsidRPr="00721127">
        <w:rPr>
          <w:rFonts w:ascii="Times New Roman" w:hAnsi="Times New Roman" w:cs="Times New Roman"/>
          <w:sz w:val="24"/>
          <w:szCs w:val="24"/>
        </w:rPr>
        <w:t>получение сведений о ходе рассмотрения заявления;</w:t>
      </w:r>
    </w:p>
    <w:p w:rsidR="00721127" w:rsidRPr="00721127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21127" w:rsidRPr="00721127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721127" w:rsidRPr="00721127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721127" w:rsidRPr="00721127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A32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Порядок осуществления административных процедур (действий)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A32" w:rsidRPr="00916A32" w:rsidRDefault="00916A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A3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E423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16A32">
        <w:rPr>
          <w:rFonts w:ascii="Times New Roman" w:hAnsi="Times New Roman" w:cs="Times New Roman"/>
          <w:color w:val="000000"/>
          <w:sz w:val="24"/>
          <w:szCs w:val="24"/>
        </w:rPr>
        <w:t>. Исчерпывающий порядок осуществления административных процедур (действий) в электронной форме.</w:t>
      </w:r>
    </w:p>
    <w:p w:rsidR="00721127" w:rsidRPr="00721127" w:rsidRDefault="008D159E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2E2A">
        <w:rPr>
          <w:rFonts w:ascii="Times New Roman" w:hAnsi="Times New Roman" w:cs="Times New Roman"/>
          <w:sz w:val="24"/>
          <w:szCs w:val="24"/>
        </w:rPr>
        <w:t>)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Формирование заявления.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</w:t>
      </w:r>
      <w:r w:rsidR="00B92E2A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аявителем каждого из полей электронной формы заявления. При выявлении некорректно заполненного поля электронной формы заявления</w:t>
      </w:r>
      <w:r w:rsidR="004342C3">
        <w:rPr>
          <w:rFonts w:ascii="Times New Roman" w:hAnsi="Times New Roman" w:cs="Times New Roman"/>
          <w:sz w:val="24"/>
          <w:szCs w:val="24"/>
        </w:rPr>
        <w:t xml:space="preserve"> З</w:t>
      </w:r>
      <w:r w:rsidRPr="00721127">
        <w:rPr>
          <w:rFonts w:ascii="Times New Roman" w:hAnsi="Times New Roman" w:cs="Times New Roman"/>
          <w:sz w:val="24"/>
          <w:szCs w:val="24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При формировании заявления </w:t>
      </w:r>
      <w:r w:rsidR="00B92E2A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аявителю обеспечивается: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r w:rsidRPr="0084111F">
        <w:rPr>
          <w:rFonts w:ascii="Times New Roman" w:hAnsi="Times New Roman" w:cs="Times New Roman"/>
          <w:sz w:val="24"/>
          <w:szCs w:val="24"/>
        </w:rPr>
        <w:t>пункт</w:t>
      </w:r>
      <w:r w:rsidR="0084111F" w:rsidRPr="0084111F">
        <w:rPr>
          <w:rFonts w:ascii="Times New Roman" w:hAnsi="Times New Roman" w:cs="Times New Roman"/>
          <w:sz w:val="24"/>
          <w:szCs w:val="24"/>
        </w:rPr>
        <w:t>е 25</w:t>
      </w:r>
      <w:r w:rsidRPr="0084111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для предоставления</w:t>
      </w:r>
      <w:r w:rsidRPr="00721127">
        <w:rPr>
          <w:rFonts w:ascii="Times New Roman" w:hAnsi="Times New Roman" w:cs="Times New Roman"/>
          <w:sz w:val="24"/>
          <w:szCs w:val="24"/>
        </w:rPr>
        <w:t xml:space="preserve">  муниципальной услуги;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lastRenderedPageBreak/>
        <w:t>г) заполнение полей электронной формы заяв</w:t>
      </w:r>
      <w:r w:rsidR="00B92E2A">
        <w:rPr>
          <w:rFonts w:ascii="Times New Roman" w:hAnsi="Times New Roman" w:cs="Times New Roman"/>
          <w:sz w:val="24"/>
          <w:szCs w:val="24"/>
        </w:rPr>
        <w:t>ления до начала ввода сведений З</w:t>
      </w:r>
      <w:r w:rsidRPr="00721127">
        <w:rPr>
          <w:rFonts w:ascii="Times New Roman" w:hAnsi="Times New Roman" w:cs="Times New Roman"/>
          <w:sz w:val="24"/>
          <w:szCs w:val="24"/>
        </w:rP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е) возможность доступа </w:t>
      </w:r>
      <w:r w:rsidR="00B92E2A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721127" w:rsidRPr="00721127" w:rsidRDefault="008852E9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2E2A">
        <w:rPr>
          <w:rFonts w:ascii="Times New Roman" w:hAnsi="Times New Roman" w:cs="Times New Roman"/>
          <w:sz w:val="24"/>
          <w:szCs w:val="24"/>
        </w:rPr>
        <w:t>)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Уполномоченный орган обеспечивает в срок не позднее 1 </w:t>
      </w:r>
      <w:r>
        <w:rPr>
          <w:rFonts w:ascii="Times New Roman" w:hAnsi="Times New Roman" w:cs="Times New Roman"/>
          <w:sz w:val="24"/>
          <w:szCs w:val="24"/>
        </w:rPr>
        <w:t xml:space="preserve">(одного) </w:t>
      </w:r>
      <w:r w:rsidR="00721127" w:rsidRPr="00721127">
        <w:rPr>
          <w:rFonts w:ascii="Times New Roman" w:hAnsi="Times New Roman" w:cs="Times New Roman"/>
          <w:sz w:val="24"/>
          <w:szCs w:val="24"/>
        </w:rPr>
        <w:t>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а) прием документов, необходимых для предоставления муниципальной услуги, и направление </w:t>
      </w:r>
      <w:r w:rsidR="00A13002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аявителю электронного сообщения о поступлении заявления;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б) регистрацию заявления и направление </w:t>
      </w:r>
      <w:r w:rsidR="00A13002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3</w:t>
      </w:r>
      <w:r w:rsidR="00A13002">
        <w:rPr>
          <w:rFonts w:ascii="Times New Roman" w:hAnsi="Times New Roman" w:cs="Times New Roman"/>
          <w:sz w:val="24"/>
          <w:szCs w:val="24"/>
        </w:rPr>
        <w:t>)</w:t>
      </w:r>
      <w:r w:rsidRPr="00721127">
        <w:rPr>
          <w:rFonts w:ascii="Times New Roman" w:hAnsi="Times New Roman" w:cs="Times New Roman"/>
          <w:sz w:val="24"/>
          <w:szCs w:val="24"/>
        </w:rPr>
        <w:t xml:space="preserve">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</w:p>
    <w:p w:rsidR="00721127" w:rsidRPr="00721127" w:rsidRDefault="00A1300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21127" w:rsidRPr="00721127">
        <w:rPr>
          <w:rFonts w:ascii="Times New Roman" w:hAnsi="Times New Roman" w:cs="Times New Roman"/>
          <w:sz w:val="24"/>
          <w:szCs w:val="24"/>
        </w:rPr>
        <w:t>проверяет наличие электронных заявлений, поступивших с ЕПГУ, с периодом не реже 2 раз в день;</w:t>
      </w:r>
    </w:p>
    <w:p w:rsidR="00721127" w:rsidRPr="00721127" w:rsidRDefault="00A1300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21127" w:rsidRPr="00721127">
        <w:rPr>
          <w:rFonts w:ascii="Times New Roman" w:hAnsi="Times New Roman" w:cs="Times New Roman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721127" w:rsidRPr="00721127" w:rsidRDefault="00A1300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производит действия в соответствии </w:t>
      </w:r>
      <w:r w:rsidR="00721127" w:rsidRPr="00804680">
        <w:rPr>
          <w:rFonts w:ascii="Times New Roman" w:hAnsi="Times New Roman" w:cs="Times New Roman"/>
          <w:sz w:val="24"/>
          <w:szCs w:val="24"/>
        </w:rPr>
        <w:t>с п</w:t>
      </w:r>
      <w:r w:rsidR="00817D92" w:rsidRPr="00804680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="00804680" w:rsidRPr="00804680">
        <w:rPr>
          <w:rFonts w:ascii="Times New Roman" w:hAnsi="Times New Roman" w:cs="Times New Roman"/>
          <w:sz w:val="24"/>
          <w:szCs w:val="24"/>
        </w:rPr>
        <w:t>2</w:t>
      </w:r>
      <w:r w:rsidR="00817D92" w:rsidRPr="00804680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804680" w:rsidRPr="00804680">
        <w:rPr>
          <w:rFonts w:ascii="Times New Roman" w:hAnsi="Times New Roman" w:cs="Times New Roman"/>
          <w:sz w:val="24"/>
          <w:szCs w:val="24"/>
        </w:rPr>
        <w:t>56</w:t>
      </w:r>
      <w:r w:rsidR="00817D92"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21127" w:rsidRPr="00721127" w:rsidRDefault="002F00C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3002">
        <w:rPr>
          <w:rFonts w:ascii="Times New Roman" w:hAnsi="Times New Roman" w:cs="Times New Roman"/>
          <w:sz w:val="24"/>
          <w:szCs w:val="24"/>
        </w:rPr>
        <w:t>)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Заявителю в качестве результата предоставления муниципальной услуги обеспечивается возможность получения документа: </w:t>
      </w:r>
    </w:p>
    <w:p w:rsidR="00721127" w:rsidRPr="00721127" w:rsidRDefault="00A1300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аявителю в личный кабинет на ЕПГУ;</w:t>
      </w:r>
    </w:p>
    <w:p w:rsidR="00721127" w:rsidRPr="00721127" w:rsidRDefault="00A1300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в виде бумажного документа, подтверждающего содержание электронного документа, который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 xml:space="preserve">аявитель получает при личном обращении в </w:t>
      </w:r>
      <w:r w:rsidR="00A56467">
        <w:rPr>
          <w:rFonts w:ascii="Times New Roman" w:hAnsi="Times New Roman" w:cs="Times New Roman"/>
          <w:bCs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127" w:rsidRPr="00721127" w:rsidRDefault="002F00C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3002">
        <w:rPr>
          <w:rFonts w:ascii="Times New Roman" w:hAnsi="Times New Roman" w:cs="Times New Roman"/>
          <w:sz w:val="24"/>
          <w:szCs w:val="24"/>
        </w:rPr>
        <w:t>)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21127" w:rsidRPr="00721127" w:rsidRDefault="00A1300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A81953"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>аявителю направля</w:t>
      </w:r>
      <w:r w:rsidR="006F3868">
        <w:rPr>
          <w:rFonts w:ascii="Times New Roman" w:hAnsi="Times New Roman" w:cs="Times New Roman"/>
          <w:sz w:val="24"/>
          <w:szCs w:val="24"/>
        </w:rPr>
        <w:t>ю</w:t>
      </w:r>
      <w:r w:rsidR="00721127" w:rsidRPr="00721127">
        <w:rPr>
          <w:rFonts w:ascii="Times New Roman" w:hAnsi="Times New Roman" w:cs="Times New Roman"/>
          <w:sz w:val="24"/>
          <w:szCs w:val="24"/>
        </w:rPr>
        <w:t>тся: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</w:t>
      </w:r>
      <w:r w:rsidR="007D2A1F">
        <w:rPr>
          <w:rFonts w:ascii="Times New Roman" w:hAnsi="Times New Roman" w:cs="Times New Roman"/>
          <w:sz w:val="24"/>
          <w:szCs w:val="24"/>
        </w:rPr>
        <w:t>м</w:t>
      </w:r>
      <w:r w:rsidRPr="00721127">
        <w:rPr>
          <w:rFonts w:ascii="Times New Roman" w:hAnsi="Times New Roman" w:cs="Times New Roman"/>
          <w:sz w:val="24"/>
          <w:szCs w:val="24"/>
        </w:rPr>
        <w:t>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 муниципальной услуги.</w:t>
      </w:r>
    </w:p>
    <w:p w:rsidR="00721127" w:rsidRPr="00721127" w:rsidRDefault="002F00C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3002">
        <w:rPr>
          <w:rFonts w:ascii="Times New Roman" w:hAnsi="Times New Roman" w:cs="Times New Roman"/>
          <w:sz w:val="24"/>
          <w:szCs w:val="24"/>
        </w:rPr>
        <w:t>)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Оценка качества предоставления муниципальной услуги.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12" w:history="1">
        <w:r w:rsidRPr="0072112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21127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r w:rsidR="00644D0F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г</w:t>
      </w:r>
      <w:r w:rsidR="002F00C6">
        <w:rPr>
          <w:rFonts w:ascii="Times New Roman" w:hAnsi="Times New Roman" w:cs="Times New Roman"/>
          <w:sz w:val="24"/>
          <w:szCs w:val="24"/>
        </w:rPr>
        <w:t>.</w:t>
      </w:r>
      <w:r w:rsidR="00644D0F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 xml:space="preserve"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21127" w:rsidRPr="00721127" w:rsidRDefault="004E4236" w:rsidP="002F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721127" w:rsidRPr="00721127">
        <w:rPr>
          <w:rFonts w:ascii="Times New Roman" w:hAnsi="Times New Roman" w:cs="Times New Roman"/>
          <w:sz w:val="24"/>
          <w:szCs w:val="24"/>
        </w:rPr>
        <w:t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</w:t>
      </w:r>
      <w:r w:rsidR="00644D0F"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>г</w:t>
      </w:r>
      <w:r w:rsidR="002F00C6">
        <w:rPr>
          <w:rFonts w:ascii="Times New Roman" w:hAnsi="Times New Roman" w:cs="Times New Roman"/>
          <w:sz w:val="24"/>
          <w:szCs w:val="24"/>
        </w:rPr>
        <w:t xml:space="preserve">. </w:t>
      </w:r>
      <w:r w:rsidR="00721127" w:rsidRPr="00721127">
        <w:rPr>
          <w:rFonts w:ascii="Times New Roman" w:hAnsi="Times New Roman" w:cs="Times New Roman"/>
          <w:sz w:val="24"/>
          <w:szCs w:val="24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721127" w:rsidRPr="00721127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721127" w:rsidRPr="00721127">
        <w:rPr>
          <w:rFonts w:ascii="Times New Roman" w:hAnsi="Times New Roman" w:cs="Times New Roman"/>
          <w:sz w:val="24"/>
          <w:szCs w:val="24"/>
        </w:rPr>
        <w:t>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2E2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Порядок исправления допущенных опечаток и ошибок в  выданных в результате предоставления муниципальной услуги документах</w:t>
      </w: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1127" w:rsidRPr="00721127" w:rsidRDefault="00945ADF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4236">
        <w:rPr>
          <w:rFonts w:ascii="Times New Roman" w:hAnsi="Times New Roman" w:cs="Times New Roman"/>
          <w:sz w:val="24"/>
          <w:szCs w:val="24"/>
        </w:rPr>
        <w:t>8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В случае выявления опечаток и ошибок </w:t>
      </w:r>
      <w:r w:rsidR="0007193E"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аявитель вправе обратиться в Уполномоченный органа с заявлением с приложением документов, </w:t>
      </w:r>
      <w:r w:rsidR="00721127" w:rsidRPr="00117923">
        <w:rPr>
          <w:rFonts w:ascii="Times New Roman" w:hAnsi="Times New Roman" w:cs="Times New Roman"/>
          <w:sz w:val="24"/>
          <w:szCs w:val="24"/>
        </w:rPr>
        <w:t xml:space="preserve">указанных в пункте </w:t>
      </w:r>
      <w:r w:rsidR="00117923" w:rsidRPr="00117923">
        <w:rPr>
          <w:rFonts w:ascii="Times New Roman" w:hAnsi="Times New Roman" w:cs="Times New Roman"/>
          <w:sz w:val="24"/>
          <w:szCs w:val="24"/>
        </w:rPr>
        <w:t>25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Основания отказа в приеме заявления об исправлении опечаток и ошибок указаны в </w:t>
      </w:r>
      <w:r w:rsidR="00721127" w:rsidRPr="00B518CD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B518CD" w:rsidRPr="00B518CD">
        <w:rPr>
          <w:rFonts w:ascii="Times New Roman" w:hAnsi="Times New Roman" w:cs="Times New Roman"/>
          <w:sz w:val="24"/>
          <w:szCs w:val="24"/>
        </w:rPr>
        <w:t xml:space="preserve">32 </w:t>
      </w:r>
      <w:r w:rsidR="00721127" w:rsidRPr="00B518C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Исправление допущенных опечаток и ошибок в выданных в результате предоставления </w:t>
      </w:r>
      <w:r w:rsidR="006C22F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услуги документах осуществляется в следующем порядке: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</w:t>
      </w:r>
      <w:r w:rsidR="006C22F4">
        <w:rPr>
          <w:rFonts w:ascii="Times New Roman" w:hAnsi="Times New Roman" w:cs="Times New Roman"/>
          <w:sz w:val="24"/>
          <w:szCs w:val="24"/>
        </w:rPr>
        <w:t xml:space="preserve">) </w:t>
      </w:r>
      <w:r w:rsidR="0007193E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</w:t>
      </w:r>
      <w:r w:rsidR="006C22F4">
        <w:rPr>
          <w:rFonts w:ascii="Times New Roman" w:hAnsi="Times New Roman" w:cs="Times New Roman"/>
          <w:sz w:val="24"/>
          <w:szCs w:val="24"/>
        </w:rPr>
        <w:t>ержится указание на их описание;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</w:t>
      </w:r>
      <w:r w:rsidR="006C22F4">
        <w:rPr>
          <w:rFonts w:ascii="Times New Roman" w:hAnsi="Times New Roman" w:cs="Times New Roman"/>
          <w:sz w:val="24"/>
          <w:szCs w:val="24"/>
        </w:rPr>
        <w:t xml:space="preserve">) </w:t>
      </w:r>
      <w:r w:rsidRPr="00721127">
        <w:rPr>
          <w:rFonts w:ascii="Times New Roman" w:hAnsi="Times New Roman" w:cs="Times New Roman"/>
          <w:sz w:val="24"/>
          <w:szCs w:val="24"/>
        </w:rPr>
        <w:t xml:space="preserve">Уполномоченный орган при получении заявления, </w:t>
      </w:r>
      <w:r w:rsidRPr="00106925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r w:rsidR="00106925" w:rsidRPr="00106925">
        <w:rPr>
          <w:rFonts w:ascii="Times New Roman" w:hAnsi="Times New Roman" w:cs="Times New Roman"/>
          <w:sz w:val="24"/>
          <w:szCs w:val="24"/>
        </w:rPr>
        <w:t xml:space="preserve">подпункте 1 </w:t>
      </w:r>
      <w:r w:rsidRPr="00106925">
        <w:rPr>
          <w:rFonts w:ascii="Times New Roman" w:hAnsi="Times New Roman" w:cs="Times New Roman"/>
          <w:sz w:val="24"/>
          <w:szCs w:val="24"/>
        </w:rPr>
        <w:t>пункт</w:t>
      </w:r>
      <w:r w:rsidR="00106925" w:rsidRPr="00106925">
        <w:rPr>
          <w:rFonts w:ascii="Times New Roman" w:hAnsi="Times New Roman" w:cs="Times New Roman"/>
          <w:sz w:val="24"/>
          <w:szCs w:val="24"/>
        </w:rPr>
        <w:t>а</w:t>
      </w:r>
      <w:r w:rsidR="0066016C" w:rsidRPr="00106925">
        <w:rPr>
          <w:rFonts w:ascii="Times New Roman" w:hAnsi="Times New Roman" w:cs="Times New Roman"/>
          <w:sz w:val="24"/>
          <w:szCs w:val="24"/>
        </w:rPr>
        <w:t xml:space="preserve"> </w:t>
      </w:r>
      <w:r w:rsidR="00106925" w:rsidRPr="00106925">
        <w:rPr>
          <w:rFonts w:ascii="Times New Roman" w:hAnsi="Times New Roman" w:cs="Times New Roman"/>
          <w:sz w:val="24"/>
          <w:szCs w:val="24"/>
        </w:rPr>
        <w:t>60</w:t>
      </w:r>
      <w:r w:rsidRPr="0072112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6016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721127">
        <w:rPr>
          <w:rFonts w:ascii="Times New Roman" w:hAnsi="Times New Roman" w:cs="Times New Roman"/>
          <w:sz w:val="24"/>
          <w:szCs w:val="24"/>
        </w:rPr>
        <w:t xml:space="preserve">, рассматривает необходимость </w:t>
      </w:r>
      <w:r w:rsidRPr="00721127">
        <w:rPr>
          <w:rFonts w:ascii="Times New Roman" w:hAnsi="Times New Roman" w:cs="Times New Roman"/>
          <w:sz w:val="24"/>
          <w:szCs w:val="24"/>
        </w:rPr>
        <w:lastRenderedPageBreak/>
        <w:t>внесения соответствующих изменений в документы, являющиеся результатом предоставления муниципальной</w:t>
      </w:r>
      <w:r w:rsidR="0066016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3</w:t>
      </w:r>
      <w:r w:rsidR="0066016C">
        <w:rPr>
          <w:rFonts w:ascii="Times New Roman" w:hAnsi="Times New Roman" w:cs="Times New Roman"/>
          <w:sz w:val="24"/>
          <w:szCs w:val="24"/>
        </w:rPr>
        <w:t xml:space="preserve">) </w:t>
      </w:r>
      <w:r w:rsidRPr="00721127">
        <w:rPr>
          <w:rFonts w:ascii="Times New Roman" w:hAnsi="Times New Roman" w:cs="Times New Roman"/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муниципальной</w:t>
      </w:r>
      <w:r w:rsidR="00644D0F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21127" w:rsidRPr="00721127" w:rsidRDefault="0007193E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рок устранения опечаток и ошибок не должен превышать 3 (трех) рабочих дней с даты регистрации заявления, указанного в </w:t>
      </w:r>
      <w:r w:rsidR="00106925">
        <w:rPr>
          <w:rFonts w:ascii="Times New Roman" w:hAnsi="Times New Roman" w:cs="Times New Roman"/>
          <w:sz w:val="24"/>
          <w:szCs w:val="24"/>
        </w:rPr>
        <w:t xml:space="preserve">подпункте 1 </w:t>
      </w:r>
      <w:r w:rsidR="00721127" w:rsidRPr="00721127">
        <w:rPr>
          <w:rFonts w:ascii="Times New Roman" w:hAnsi="Times New Roman" w:cs="Times New Roman"/>
          <w:sz w:val="24"/>
          <w:szCs w:val="24"/>
        </w:rPr>
        <w:t>пункт</w:t>
      </w:r>
      <w:r w:rsidR="00106925">
        <w:rPr>
          <w:rFonts w:ascii="Times New Roman" w:hAnsi="Times New Roman" w:cs="Times New Roman"/>
          <w:sz w:val="24"/>
          <w:szCs w:val="24"/>
        </w:rPr>
        <w:t>а 60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6016C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66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21127">
        <w:rPr>
          <w:rFonts w:ascii="Times New Roman" w:hAnsi="Times New Roman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721127" w:rsidRPr="00721127" w:rsidRDefault="00721127" w:rsidP="00721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</w:t>
      </w:r>
    </w:p>
    <w:p w:rsidR="00721127" w:rsidRPr="0076793E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 xml:space="preserve">и исполнением ответственными должностными лицами </w:t>
      </w:r>
      <w:r w:rsidRPr="0076793E">
        <w:rPr>
          <w:rFonts w:ascii="Times New Roman" w:hAnsi="Times New Roman" w:cs="Times New Roman"/>
          <w:b/>
          <w:sz w:val="24"/>
          <w:szCs w:val="24"/>
        </w:rPr>
        <w:t>положений</w:t>
      </w:r>
      <w:r w:rsidR="0076793E" w:rsidRPr="0076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93E" w:rsidRPr="0076793E">
        <w:rPr>
          <w:rFonts w:ascii="Times New Roman" w:hAnsi="Times New Roman" w:cs="Times New Roman"/>
          <w:b/>
          <w:sz w:val="24"/>
          <w:szCs w:val="24"/>
        </w:rPr>
        <w:t>настоящего</w:t>
      </w:r>
    </w:p>
    <w:p w:rsidR="00721127" w:rsidRPr="00721127" w:rsidRDefault="0007193E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93E">
        <w:rPr>
          <w:rFonts w:ascii="Times New Roman" w:hAnsi="Times New Roman" w:cs="Times New Roman"/>
          <w:b/>
          <w:sz w:val="24"/>
          <w:szCs w:val="24"/>
        </w:rPr>
        <w:t>Административного</w:t>
      </w:r>
      <w:r w:rsidR="0076793E" w:rsidRPr="0076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127" w:rsidRPr="0076793E">
        <w:rPr>
          <w:rFonts w:ascii="Times New Roman" w:hAnsi="Times New Roman" w:cs="Times New Roman"/>
          <w:b/>
          <w:sz w:val="24"/>
          <w:szCs w:val="24"/>
        </w:rPr>
        <w:t>регламента и иных нормативных правовых актов,</w:t>
      </w:r>
      <w:r w:rsidR="0076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127" w:rsidRPr="0076793E">
        <w:rPr>
          <w:rFonts w:ascii="Times New Roman" w:hAnsi="Times New Roman" w:cs="Times New Roman"/>
          <w:b/>
          <w:sz w:val="24"/>
          <w:szCs w:val="24"/>
        </w:rPr>
        <w:t>устанавливающих</w:t>
      </w:r>
      <w:r w:rsidR="00721127" w:rsidRPr="00721127">
        <w:rPr>
          <w:rFonts w:ascii="Times New Roman" w:hAnsi="Times New Roman" w:cs="Times New Roman"/>
          <w:b/>
          <w:sz w:val="24"/>
          <w:szCs w:val="24"/>
        </w:rPr>
        <w:t xml:space="preserve"> требования к предоставлению муниципальной услуги, а также принятием ими решений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721127" w:rsidRPr="00721127">
        <w:rPr>
          <w:rFonts w:ascii="Times New Roman" w:hAnsi="Times New Roman" w:cs="Times New Roman"/>
          <w:sz w:val="24"/>
          <w:szCs w:val="24"/>
        </w:rPr>
        <w:t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 Уполномоченного органа, уполномоченными на осуществление контроля за предоставлением муниципальной услуги.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проверок полноты и качества предоставления муниципальной услуги, в том числе порядок и формы контроля за полнотой</w:t>
      </w:r>
      <w:r w:rsidR="0012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/>
          <w:sz w:val="24"/>
          <w:szCs w:val="24"/>
        </w:rPr>
        <w:t>и качеством предоставления муниципальной услуги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721127" w:rsidRPr="00721127">
        <w:rPr>
          <w:rFonts w:ascii="Times New Roman" w:hAnsi="Times New Roman" w:cs="Times New Roman"/>
          <w:sz w:val="24"/>
          <w:szCs w:val="24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21127" w:rsidRPr="00721127" w:rsidRDefault="004E4236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721127" w:rsidRPr="00721127">
        <w:rPr>
          <w:rFonts w:ascii="Times New Roman" w:hAnsi="Times New Roman" w:cs="Times New Roman"/>
          <w:sz w:val="24"/>
          <w:szCs w:val="24"/>
        </w:rPr>
        <w:t>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 муниципальной услуги.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721127" w:rsidRPr="00721127" w:rsidRDefault="00721127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FD4F28">
        <w:rPr>
          <w:rFonts w:ascii="Times New Roman" w:hAnsi="Times New Roman" w:cs="Times New Roman"/>
          <w:sz w:val="24"/>
          <w:szCs w:val="24"/>
        </w:rPr>
        <w:t xml:space="preserve"> Республики Карелия, муниципальных правовых актов;</w:t>
      </w:r>
    </w:p>
    <w:p w:rsidR="00721127" w:rsidRDefault="00721127" w:rsidP="0050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21127" w:rsidRPr="00721127" w:rsidRDefault="00721127" w:rsidP="007211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должностных лиц за решения и действия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(бездействие), принимаемые (осуществляемые) ими в ходе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По результатам проведенных проверок в случае выявления нарушений положений настоящего Административного регламента, </w:t>
      </w:r>
      <w:r w:rsidR="00DE2047" w:rsidRPr="00721127">
        <w:rPr>
          <w:rFonts w:ascii="Times New Roman" w:hAnsi="Times New Roman" w:cs="Times New Roman"/>
          <w:sz w:val="24"/>
          <w:szCs w:val="24"/>
        </w:rPr>
        <w:t>нормативных правовых актов Российской Федерации, нормативных правовых актов</w:t>
      </w:r>
      <w:r w:rsidR="00DE2047">
        <w:rPr>
          <w:rFonts w:ascii="Times New Roman" w:hAnsi="Times New Roman" w:cs="Times New Roman"/>
          <w:sz w:val="24"/>
          <w:szCs w:val="24"/>
        </w:rPr>
        <w:t xml:space="preserve"> Республики Карелия, муниципальных правовых актов</w:t>
      </w:r>
      <w:r w:rsidR="00707314"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21127" w:rsidRPr="00721127" w:rsidRDefault="004E4236" w:rsidP="0007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733D0F">
        <w:rPr>
          <w:rFonts w:ascii="Times New Roman" w:hAnsi="Times New Roman" w:cs="Times New Roman"/>
          <w:sz w:val="24"/>
          <w:szCs w:val="24"/>
        </w:rPr>
        <w:t xml:space="preserve">. </w:t>
      </w:r>
      <w:r w:rsidR="00721127" w:rsidRPr="00721127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21127" w:rsidRPr="00721127" w:rsidRDefault="00721127" w:rsidP="0072112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со стороны граждан,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их объединений и организаций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9E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721127" w:rsidRPr="00721127">
        <w:rPr>
          <w:rFonts w:ascii="Times New Roman" w:hAnsi="Times New Roman" w:cs="Times New Roman"/>
          <w:sz w:val="24"/>
          <w:szCs w:val="24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21127" w:rsidRPr="00721127" w:rsidRDefault="00721127" w:rsidP="009E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721127" w:rsidRPr="00721127" w:rsidRDefault="00721127" w:rsidP="009E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21127" w:rsidRPr="00721127" w:rsidRDefault="00721127" w:rsidP="009E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721127" w:rsidRPr="00721127" w:rsidRDefault="00733D0F" w:rsidP="009E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4236">
        <w:rPr>
          <w:rFonts w:ascii="Times New Roman" w:hAnsi="Times New Roman" w:cs="Times New Roman"/>
          <w:sz w:val="24"/>
          <w:szCs w:val="24"/>
        </w:rPr>
        <w:t>7</w:t>
      </w:r>
      <w:r w:rsidR="00721127" w:rsidRPr="00721127">
        <w:rPr>
          <w:rFonts w:ascii="Times New Roman" w:hAnsi="Times New Roman" w:cs="Times New Roman"/>
          <w:sz w:val="24"/>
          <w:szCs w:val="24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21127" w:rsidRPr="00721127" w:rsidRDefault="00721127" w:rsidP="009E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Default="00721127" w:rsidP="0072112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21127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42A62" w:rsidRPr="00721127" w:rsidRDefault="00242A62" w:rsidP="0072112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FE763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4236">
        <w:rPr>
          <w:rFonts w:ascii="Times New Roman" w:hAnsi="Times New Roman" w:cs="Times New Roman"/>
          <w:sz w:val="24"/>
          <w:szCs w:val="24"/>
        </w:rPr>
        <w:t>8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</w:t>
      </w:r>
      <w:r w:rsidR="00FE6C39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, а также работника </w:t>
      </w:r>
      <w:r w:rsidR="00877B7F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</w:t>
      </w:r>
      <w:r w:rsidR="00707314">
        <w:rPr>
          <w:rFonts w:ascii="Times New Roman" w:hAnsi="Times New Roman" w:cs="Times New Roman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>в досудебном (внесудебном) порядке (далее – жалоба).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 w:rsidR="009E7A9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721127">
        <w:rPr>
          <w:rFonts w:ascii="Times New Roman" w:hAnsi="Times New Roman" w:cs="Times New Roman"/>
          <w:b/>
          <w:bCs/>
          <w:sz w:val="24"/>
          <w:szCs w:val="24"/>
        </w:rPr>
        <w:t>аявителя в д</w:t>
      </w:r>
      <w:r w:rsidR="009E7A91">
        <w:rPr>
          <w:rFonts w:ascii="Times New Roman" w:hAnsi="Times New Roman" w:cs="Times New Roman"/>
          <w:b/>
          <w:bCs/>
          <w:sz w:val="24"/>
          <w:szCs w:val="24"/>
        </w:rPr>
        <w:t>осудебном (внесудебном) порядке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F71A8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E4236">
        <w:rPr>
          <w:rFonts w:ascii="Times New Roman" w:hAnsi="Times New Roman" w:cs="Times New Roman"/>
          <w:bCs/>
          <w:sz w:val="24"/>
          <w:szCs w:val="24"/>
        </w:rPr>
        <w:t>9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. В досудебном (внесудебном) порядке</w:t>
      </w:r>
      <w:r w:rsidR="00A54697"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="00721127" w:rsidRPr="00721127">
        <w:rPr>
          <w:rFonts w:ascii="Times New Roman" w:hAnsi="Times New Roman" w:cs="Times New Roman"/>
          <w:bCs/>
          <w:sz w:val="24"/>
          <w:szCs w:val="24"/>
        </w:rPr>
        <w:t>аявитель (представитель) вправе обратиться с жалобой в письменной форме на бумажном носителе или в электронной форме: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</w:t>
      </w:r>
      <w:r w:rsidRPr="00721127">
        <w:rPr>
          <w:rFonts w:ascii="Times New Roman" w:hAnsi="Times New Roman" w:cs="Times New Roman"/>
          <w:bCs/>
          <w:sz w:val="24"/>
          <w:szCs w:val="24"/>
        </w:rPr>
        <w:lastRenderedPageBreak/>
        <w:t>органа, на решение и действия (бездействие) Уполномоченного органа, руководителя Уполномоченного органа;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к руководителю </w:t>
      </w:r>
      <w:r w:rsidR="008867CE">
        <w:rPr>
          <w:rFonts w:ascii="Times New Roman" w:hAnsi="Times New Roman" w:cs="Times New Roman"/>
          <w:bCs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– на решения и действия (бездействие) работника </w:t>
      </w:r>
      <w:r w:rsidR="008867CE">
        <w:rPr>
          <w:rFonts w:ascii="Times New Roman" w:hAnsi="Times New Roman" w:cs="Times New Roman"/>
          <w:bCs/>
          <w:sz w:val="24"/>
          <w:szCs w:val="24"/>
        </w:rPr>
        <w:t>МФЦ</w:t>
      </w:r>
      <w:r w:rsidRPr="00721127">
        <w:rPr>
          <w:rFonts w:ascii="Times New Roman" w:hAnsi="Times New Roman" w:cs="Times New Roman"/>
          <w:bCs/>
          <w:sz w:val="24"/>
          <w:szCs w:val="24"/>
        </w:rPr>
        <w:t>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bCs/>
          <w:sz w:val="24"/>
          <w:szCs w:val="24"/>
        </w:rPr>
        <w:t xml:space="preserve">к учредителю </w:t>
      </w:r>
      <w:r w:rsidR="008867CE">
        <w:rPr>
          <w:rFonts w:ascii="Times New Roman" w:hAnsi="Times New Roman" w:cs="Times New Roman"/>
          <w:bCs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bCs/>
          <w:sz w:val="24"/>
          <w:szCs w:val="24"/>
        </w:rPr>
        <w:t xml:space="preserve"> – на решение и действия (бездейст</w:t>
      </w:r>
      <w:r w:rsidR="008867CE">
        <w:rPr>
          <w:rFonts w:ascii="Times New Roman" w:hAnsi="Times New Roman" w:cs="Times New Roman"/>
          <w:bCs/>
          <w:sz w:val="24"/>
          <w:szCs w:val="24"/>
        </w:rPr>
        <w:t>вие) МФЦ</w:t>
      </w:r>
      <w:r w:rsidRPr="00721127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В Уполномоченном органе, </w:t>
      </w:r>
      <w:r w:rsidR="00634F0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, у учредителя </w:t>
      </w:r>
      <w:r w:rsidR="00634F0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="00CB44A2">
        <w:rPr>
          <w:rFonts w:ascii="Times New Roman" w:hAnsi="Times New Roman" w:cs="Times New Roman"/>
          <w:sz w:val="24"/>
          <w:szCs w:val="24"/>
        </w:rPr>
        <w:t xml:space="preserve"> должностные </w:t>
      </w:r>
      <w:r w:rsidR="00A54697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721127">
        <w:rPr>
          <w:rFonts w:ascii="Times New Roman" w:hAnsi="Times New Roman" w:cs="Times New Roman"/>
          <w:sz w:val="24"/>
          <w:szCs w:val="24"/>
        </w:rPr>
        <w:t>уполномоченные на рассмотрение жалоб.</w:t>
      </w:r>
    </w:p>
    <w:p w:rsidR="00F71A82" w:rsidRPr="00721127" w:rsidRDefault="00F71A82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Способы информирования </w:t>
      </w:r>
      <w:r w:rsidR="00B91EB9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Информация о порядке подачи и рассмотрения жалобы размещается на информационных стендах в местах предоставления муниципальной услуги, на </w:t>
      </w:r>
      <w:r w:rsidR="002B1700">
        <w:rPr>
          <w:rFonts w:ascii="Times New Roman" w:hAnsi="Times New Roman" w:cs="Times New Roman"/>
          <w:sz w:val="24"/>
          <w:szCs w:val="24"/>
        </w:rPr>
        <w:t>интернет-портале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</w:t>
      </w:r>
      <w:r w:rsidR="00B91EB9"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>аявителем (представителем).</w:t>
      </w:r>
    </w:p>
    <w:p w:rsidR="00E571DA" w:rsidRPr="00721127" w:rsidRDefault="00E571DA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4E4236" w:rsidP="00B9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721127" w:rsidRPr="00721127">
        <w:rPr>
          <w:rFonts w:ascii="Times New Roman" w:hAnsi="Times New Roman" w:cs="Times New Roman"/>
          <w:sz w:val="24"/>
          <w:szCs w:val="24"/>
        </w:rPr>
        <w:t>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E571DA" w:rsidRPr="00E571DA" w:rsidRDefault="00E571DA" w:rsidP="00B91EB9">
      <w:pPr>
        <w:pStyle w:val="2c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1DA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№ 210-ФЗ;</w:t>
      </w:r>
    </w:p>
    <w:p w:rsidR="00E571DA" w:rsidRPr="00E571DA" w:rsidRDefault="00E571DA" w:rsidP="00B91EB9">
      <w:pPr>
        <w:pStyle w:val="2c"/>
        <w:tabs>
          <w:tab w:val="left" w:pos="682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DA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20 ноября 2012 г. № 1198</w:t>
      </w:r>
      <w:r w:rsidR="002B1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1DA">
        <w:rPr>
          <w:rFonts w:ascii="Times New Roman" w:hAnsi="Times New Roman" w:cs="Times New Roman"/>
          <w:color w:val="000000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административных процедур (действий) при предоставлении  муниципальной услуги, выполняемых многофункциональными центрами </w:t>
      </w:r>
    </w:p>
    <w:p w:rsidR="00BF6D6D" w:rsidRPr="00721127" w:rsidRDefault="00BF6D6D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721127" w:rsidRPr="00F424E7">
        <w:rPr>
          <w:rFonts w:ascii="Times New Roman" w:hAnsi="Times New Roman" w:cs="Times New Roman"/>
          <w:sz w:val="24"/>
          <w:szCs w:val="24"/>
        </w:rPr>
        <w:t xml:space="preserve">. </w:t>
      </w:r>
      <w:r w:rsidR="00BF6D6D" w:rsidRPr="00F424E7">
        <w:rPr>
          <w:rFonts w:ascii="Times New Roman" w:hAnsi="Times New Roman" w:cs="Times New Roman"/>
          <w:sz w:val="24"/>
          <w:szCs w:val="24"/>
        </w:rPr>
        <w:t xml:space="preserve">МФЦ </w:t>
      </w:r>
      <w:r w:rsidR="00721127" w:rsidRPr="00F424E7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721127" w:rsidRPr="00721127">
        <w:rPr>
          <w:rFonts w:ascii="Times New Roman" w:hAnsi="Times New Roman" w:cs="Times New Roman"/>
          <w:sz w:val="24"/>
          <w:szCs w:val="24"/>
        </w:rPr>
        <w:t>:</w:t>
      </w:r>
    </w:p>
    <w:p w:rsidR="00721127" w:rsidRPr="00721127" w:rsidRDefault="00F424E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З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аявителей о порядке предоставления муниципальной услуги в </w:t>
      </w:r>
      <w:r w:rsidR="000438CB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, по иным вопросам, связанным с предоставлением  муниципальной услуги, а также консультирование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аявителей о порядке предоставления  муниципальной услуги в </w:t>
      </w:r>
      <w:r w:rsidR="000438CB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>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F424E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аявителю результата предоставления муниципальной услуги на бумажном носителе</w:t>
      </w:r>
      <w:r w:rsidRPr="00D94186">
        <w:rPr>
          <w:rFonts w:ascii="Times New Roman" w:hAnsi="Times New Roman" w:cs="Times New Roman"/>
          <w:sz w:val="24"/>
          <w:szCs w:val="24"/>
        </w:rPr>
        <w:t>, подтверждающ</w:t>
      </w:r>
      <w:r w:rsidR="00D94186" w:rsidRPr="00D94186">
        <w:rPr>
          <w:rFonts w:ascii="Times New Roman" w:hAnsi="Times New Roman" w:cs="Times New Roman"/>
          <w:sz w:val="24"/>
          <w:szCs w:val="24"/>
        </w:rPr>
        <w:t xml:space="preserve">его </w:t>
      </w:r>
      <w:r w:rsidRPr="00D94186">
        <w:rPr>
          <w:rFonts w:ascii="Times New Roman" w:hAnsi="Times New Roman" w:cs="Times New Roman"/>
          <w:sz w:val="24"/>
          <w:szCs w:val="24"/>
        </w:rPr>
        <w:t>содержание</w:t>
      </w:r>
      <w:r w:rsidRPr="00721127">
        <w:rPr>
          <w:rFonts w:ascii="Times New Roman" w:hAnsi="Times New Roman" w:cs="Times New Roman"/>
          <w:sz w:val="24"/>
          <w:szCs w:val="24"/>
        </w:rPr>
        <w:t xml:space="preserve"> электронных документов, направленных в </w:t>
      </w:r>
      <w:r w:rsidR="000438CB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муниципальной услуги, а также выдач</w:t>
      </w:r>
      <w:r w:rsidR="00F424E7">
        <w:rPr>
          <w:rFonts w:ascii="Times New Roman" w:hAnsi="Times New Roman" w:cs="Times New Roman"/>
          <w:sz w:val="24"/>
          <w:szCs w:val="24"/>
        </w:rPr>
        <w:t>у</w:t>
      </w:r>
      <w:r w:rsidRPr="00721127">
        <w:rPr>
          <w:rFonts w:ascii="Times New Roman" w:hAnsi="Times New Roman" w:cs="Times New Roman"/>
          <w:sz w:val="24"/>
          <w:szCs w:val="24"/>
        </w:rPr>
        <w:t xml:space="preserve">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иные процедуры и действия, предусмотренные Федеральным законом </w:t>
      </w:r>
      <w:r w:rsidRPr="00721127">
        <w:rPr>
          <w:rFonts w:ascii="Times New Roman" w:hAnsi="Times New Roman" w:cs="Times New Roman"/>
          <w:sz w:val="24"/>
          <w:szCs w:val="24"/>
        </w:rPr>
        <w:br/>
        <w:t>№ 210-ФЗ.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частью 1.1 статьи 16 Федерального закона № 210-ФЗ для реализации своих функций </w:t>
      </w:r>
      <w:r w:rsidR="00A56467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 вправе привлекать иные организации. 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 xml:space="preserve">Информирование </w:t>
      </w:r>
      <w:r w:rsidR="00F424E7">
        <w:rPr>
          <w:rFonts w:ascii="Times New Roman" w:hAnsi="Times New Roman" w:cs="Times New Roman"/>
          <w:b/>
          <w:sz w:val="24"/>
          <w:szCs w:val="24"/>
        </w:rPr>
        <w:t>З</w:t>
      </w:r>
      <w:r w:rsidRPr="00721127">
        <w:rPr>
          <w:rFonts w:ascii="Times New Roman" w:hAnsi="Times New Roman" w:cs="Times New Roman"/>
          <w:b/>
          <w:sz w:val="24"/>
          <w:szCs w:val="24"/>
        </w:rPr>
        <w:t>аявителей</w:t>
      </w:r>
    </w:p>
    <w:p w:rsidR="003C52F8" w:rsidRPr="00721127" w:rsidRDefault="003C52F8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Информирование </w:t>
      </w:r>
      <w:r w:rsidR="003C52F8"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="003C52F8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осуществляется следующими способами: </w:t>
      </w:r>
    </w:p>
    <w:p w:rsidR="00721127" w:rsidRPr="00A67526" w:rsidRDefault="008E411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526">
        <w:rPr>
          <w:rFonts w:ascii="Times New Roman" w:hAnsi="Times New Roman" w:cs="Times New Roman"/>
          <w:sz w:val="24"/>
          <w:szCs w:val="24"/>
        </w:rPr>
        <w:t>1</w:t>
      </w:r>
      <w:r w:rsidR="00721127" w:rsidRPr="00A67526">
        <w:rPr>
          <w:rFonts w:ascii="Times New Roman" w:hAnsi="Times New Roman" w:cs="Times New Roman"/>
          <w:sz w:val="24"/>
          <w:szCs w:val="24"/>
        </w:rPr>
        <w:t xml:space="preserve">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C6332C">
        <w:rPr>
          <w:rFonts w:ascii="Times New Roman" w:hAnsi="Times New Roman" w:cs="Times New Roman"/>
          <w:sz w:val="24"/>
          <w:szCs w:val="24"/>
        </w:rPr>
        <w:t>МФЦ</w:t>
      </w:r>
      <w:r w:rsidR="00721127" w:rsidRPr="00A67526">
        <w:rPr>
          <w:rFonts w:ascii="Times New Roman" w:hAnsi="Times New Roman" w:cs="Times New Roman"/>
          <w:sz w:val="24"/>
          <w:szCs w:val="24"/>
        </w:rPr>
        <w:t>;</w:t>
      </w:r>
    </w:p>
    <w:p w:rsidR="00721127" w:rsidRPr="00721127" w:rsidRDefault="008E411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526">
        <w:rPr>
          <w:rFonts w:ascii="Times New Roman" w:hAnsi="Times New Roman" w:cs="Times New Roman"/>
          <w:sz w:val="24"/>
          <w:szCs w:val="24"/>
        </w:rPr>
        <w:t>2</w:t>
      </w:r>
      <w:r w:rsidR="00721127" w:rsidRPr="00A67526">
        <w:rPr>
          <w:rFonts w:ascii="Times New Roman" w:hAnsi="Times New Roman" w:cs="Times New Roman"/>
          <w:sz w:val="24"/>
          <w:szCs w:val="24"/>
        </w:rPr>
        <w:t>) п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ри обращении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аявителя в </w:t>
      </w:r>
      <w:r w:rsidR="00F66F54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лично, по телефону, посредством почтовых отправлений либо по электронной почте.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При личном обращении работник </w:t>
      </w:r>
      <w:r w:rsidR="003C52F8">
        <w:rPr>
          <w:rFonts w:ascii="Times New Roman" w:hAnsi="Times New Roman" w:cs="Times New Roman"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sz w:val="24"/>
          <w:szCs w:val="24"/>
        </w:rPr>
        <w:t xml:space="preserve">подробно информирует </w:t>
      </w:r>
      <w:r w:rsidR="008E411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</w:t>
      </w:r>
      <w:r w:rsidR="00077E20">
        <w:rPr>
          <w:rFonts w:ascii="Times New Roman" w:hAnsi="Times New Roman" w:cs="Times New Roman"/>
          <w:sz w:val="24"/>
          <w:szCs w:val="24"/>
        </w:rPr>
        <w:t xml:space="preserve">(пятнадцать) </w:t>
      </w:r>
      <w:r w:rsidRPr="00721127">
        <w:rPr>
          <w:rFonts w:ascii="Times New Roman" w:hAnsi="Times New Roman" w:cs="Times New Roman"/>
          <w:sz w:val="24"/>
          <w:szCs w:val="24"/>
        </w:rPr>
        <w:t xml:space="preserve">минут, время ожидания в очереди в секторе информирования для получения информации о муниципальных услугах не может превышать 15 </w:t>
      </w:r>
      <w:r w:rsidR="00F66F54">
        <w:rPr>
          <w:rFonts w:ascii="Times New Roman" w:hAnsi="Times New Roman" w:cs="Times New Roman"/>
          <w:sz w:val="24"/>
          <w:szCs w:val="24"/>
        </w:rPr>
        <w:t xml:space="preserve">(пятнадцать) </w:t>
      </w:r>
      <w:r w:rsidRPr="00721127">
        <w:rPr>
          <w:rFonts w:ascii="Times New Roman" w:hAnsi="Times New Roman" w:cs="Times New Roman"/>
          <w:sz w:val="24"/>
          <w:szCs w:val="24"/>
        </w:rPr>
        <w:t>минут.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3C52F8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, принявшего телефонный звонок. Индивидуальное устное консультирование при обращении </w:t>
      </w:r>
      <w:r w:rsidR="008E411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 по телефону работник </w:t>
      </w:r>
      <w:r w:rsidR="003C52F8">
        <w:rPr>
          <w:rFonts w:ascii="Times New Roman" w:hAnsi="Times New Roman" w:cs="Times New Roman"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sz w:val="24"/>
          <w:szCs w:val="24"/>
        </w:rPr>
        <w:t xml:space="preserve">осуществляет не более 10 минут; </w:t>
      </w:r>
    </w:p>
    <w:p w:rsidR="00721127" w:rsidRPr="00721127" w:rsidRDefault="00721127" w:rsidP="0072112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более продолжительное время, работник </w:t>
      </w:r>
      <w:r w:rsidR="001C0C2A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 xml:space="preserve">, осуществляющий индивидуальное устное консультирование по телефону, может предложить </w:t>
      </w:r>
      <w:r w:rsidR="008E411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>аявителю:</w:t>
      </w:r>
    </w:p>
    <w:p w:rsidR="00721127" w:rsidRPr="00721127" w:rsidRDefault="00721127" w:rsidP="0072112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21127" w:rsidRPr="00721127" w:rsidRDefault="00721127" w:rsidP="0072112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При консультировании по письменным обращениям </w:t>
      </w:r>
      <w:r w:rsidR="008E411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аявителей ответ направляется в письменном виде в срок не позднее 30 </w:t>
      </w:r>
      <w:r w:rsidR="00BF301C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721127">
        <w:rPr>
          <w:rFonts w:ascii="Times New Roman" w:hAnsi="Times New Roman" w:cs="Times New Roman"/>
          <w:sz w:val="24"/>
          <w:szCs w:val="24"/>
        </w:rPr>
        <w:t xml:space="preserve">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BF301C">
        <w:rPr>
          <w:rFonts w:ascii="Times New Roman" w:hAnsi="Times New Roman" w:cs="Times New Roman"/>
          <w:sz w:val="24"/>
          <w:szCs w:val="24"/>
        </w:rPr>
        <w:t xml:space="preserve">МФЦ в </w:t>
      </w:r>
      <w:r w:rsidRPr="00721127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документа, и в письменной форме по почтовому адресу, указанному в обращении, поступившем в </w:t>
      </w:r>
      <w:r w:rsidR="00BF301C">
        <w:rPr>
          <w:rFonts w:ascii="Times New Roman" w:hAnsi="Times New Roman" w:cs="Times New Roman"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 xml:space="preserve">Выдача </w:t>
      </w:r>
      <w:r w:rsidR="008E4117">
        <w:rPr>
          <w:rFonts w:ascii="Times New Roman" w:hAnsi="Times New Roman" w:cs="Times New Roman"/>
          <w:b/>
          <w:sz w:val="24"/>
          <w:szCs w:val="24"/>
        </w:rPr>
        <w:t>З</w:t>
      </w:r>
      <w:r w:rsidRPr="00721127">
        <w:rPr>
          <w:rFonts w:ascii="Times New Roman" w:hAnsi="Times New Roman" w:cs="Times New Roman"/>
          <w:b/>
          <w:sz w:val="24"/>
          <w:szCs w:val="24"/>
        </w:rPr>
        <w:t>аявителю результата предоставления муниципальной услуги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27F" w:rsidRPr="00F0527F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При наличии в заявлении о предоставлении муниципальной услуги указания о выдаче результатов оказания услуги через </w:t>
      </w:r>
      <w:r w:rsidR="000344A7">
        <w:rPr>
          <w:rFonts w:ascii="Times New Roman" w:hAnsi="Times New Roman" w:cs="Times New Roman"/>
          <w:sz w:val="24"/>
          <w:szCs w:val="24"/>
        </w:rPr>
        <w:t>МФЦ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, </w:t>
      </w:r>
      <w:r w:rsidR="00721127" w:rsidRPr="00F0527F">
        <w:rPr>
          <w:rFonts w:ascii="Times New Roman" w:hAnsi="Times New Roman" w:cs="Times New Roman"/>
          <w:sz w:val="24"/>
          <w:szCs w:val="24"/>
        </w:rPr>
        <w:t xml:space="preserve">Уполномоченный орган передает документы в </w:t>
      </w:r>
      <w:r w:rsidR="000344A7" w:rsidRPr="00F0527F">
        <w:rPr>
          <w:rFonts w:ascii="Times New Roman" w:hAnsi="Times New Roman" w:cs="Times New Roman"/>
          <w:sz w:val="24"/>
          <w:szCs w:val="24"/>
        </w:rPr>
        <w:t xml:space="preserve">МФЦ </w:t>
      </w:r>
      <w:r w:rsidR="00721127" w:rsidRPr="00F0527F">
        <w:rPr>
          <w:rFonts w:ascii="Times New Roman" w:hAnsi="Times New Roman" w:cs="Times New Roman"/>
          <w:sz w:val="24"/>
          <w:szCs w:val="24"/>
        </w:rPr>
        <w:t xml:space="preserve">для последующей выдачи </w:t>
      </w:r>
      <w:r w:rsidR="008E4117" w:rsidRPr="00F0527F">
        <w:rPr>
          <w:rFonts w:ascii="Times New Roman" w:hAnsi="Times New Roman" w:cs="Times New Roman"/>
          <w:sz w:val="24"/>
          <w:szCs w:val="24"/>
        </w:rPr>
        <w:t>З</w:t>
      </w:r>
      <w:r w:rsidR="00721127" w:rsidRPr="00F0527F">
        <w:rPr>
          <w:rFonts w:ascii="Times New Roman" w:hAnsi="Times New Roman" w:cs="Times New Roman"/>
          <w:sz w:val="24"/>
          <w:szCs w:val="24"/>
        </w:rPr>
        <w:t>аявителю (представителю) способом, согласно заключенн</w:t>
      </w:r>
      <w:r w:rsidR="00F0527F" w:rsidRPr="00F0527F">
        <w:rPr>
          <w:rFonts w:ascii="Times New Roman" w:hAnsi="Times New Roman" w:cs="Times New Roman"/>
          <w:sz w:val="24"/>
          <w:szCs w:val="24"/>
        </w:rPr>
        <w:t xml:space="preserve">ому </w:t>
      </w:r>
      <w:r w:rsidR="00721127" w:rsidRPr="00F0527F">
        <w:rPr>
          <w:rFonts w:ascii="Times New Roman" w:hAnsi="Times New Roman" w:cs="Times New Roman"/>
          <w:sz w:val="24"/>
          <w:szCs w:val="24"/>
        </w:rPr>
        <w:t xml:space="preserve"> </w:t>
      </w:r>
      <w:r w:rsidR="000344A7" w:rsidRPr="00F0527F">
        <w:rPr>
          <w:rFonts w:ascii="Times New Roman" w:hAnsi="Times New Roman" w:cs="Times New Roman"/>
          <w:sz w:val="24"/>
          <w:szCs w:val="24"/>
        </w:rPr>
        <w:t>С</w:t>
      </w:r>
      <w:r w:rsidR="00721127" w:rsidRPr="00F0527F">
        <w:rPr>
          <w:rFonts w:ascii="Times New Roman" w:hAnsi="Times New Roman" w:cs="Times New Roman"/>
          <w:sz w:val="24"/>
          <w:szCs w:val="24"/>
        </w:rPr>
        <w:t>оглашени</w:t>
      </w:r>
      <w:r w:rsidR="00F0527F" w:rsidRPr="00F0527F">
        <w:rPr>
          <w:rFonts w:ascii="Times New Roman" w:hAnsi="Times New Roman" w:cs="Times New Roman"/>
          <w:sz w:val="24"/>
          <w:szCs w:val="24"/>
        </w:rPr>
        <w:t xml:space="preserve">ю </w:t>
      </w:r>
      <w:r w:rsidR="00721127" w:rsidRPr="00F0527F">
        <w:rPr>
          <w:rFonts w:ascii="Times New Roman" w:hAnsi="Times New Roman" w:cs="Times New Roman"/>
          <w:sz w:val="24"/>
          <w:szCs w:val="24"/>
        </w:rPr>
        <w:t>о взаимодействии</w:t>
      </w:r>
      <w:r w:rsidR="00F0527F" w:rsidRPr="00F0527F">
        <w:rPr>
          <w:rFonts w:ascii="Times New Roman" w:hAnsi="Times New Roman" w:cs="Times New Roman"/>
          <w:sz w:val="24"/>
          <w:szCs w:val="24"/>
        </w:rPr>
        <w:t>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7F">
        <w:rPr>
          <w:rFonts w:ascii="Times New Roman" w:hAnsi="Times New Roman" w:cs="Times New Roman"/>
          <w:sz w:val="24"/>
          <w:szCs w:val="24"/>
        </w:rPr>
        <w:t>Порядок и сроки передачи Уполномоченным органом таких</w:t>
      </w:r>
      <w:r w:rsidRPr="00721127">
        <w:rPr>
          <w:rFonts w:ascii="Times New Roman" w:hAnsi="Times New Roman" w:cs="Times New Roman"/>
          <w:sz w:val="24"/>
          <w:szCs w:val="24"/>
        </w:rPr>
        <w:t xml:space="preserve"> документов в </w:t>
      </w:r>
      <w:r w:rsidR="000344A7">
        <w:rPr>
          <w:rFonts w:ascii="Times New Roman" w:hAnsi="Times New Roman" w:cs="Times New Roman"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0344A7">
        <w:rPr>
          <w:rFonts w:ascii="Times New Roman" w:hAnsi="Times New Roman" w:cs="Times New Roman"/>
          <w:sz w:val="24"/>
          <w:szCs w:val="24"/>
        </w:rPr>
        <w:t>С</w:t>
      </w:r>
      <w:r w:rsidRPr="00721127">
        <w:rPr>
          <w:rFonts w:ascii="Times New Roman" w:hAnsi="Times New Roman" w:cs="Times New Roman"/>
          <w:sz w:val="24"/>
          <w:szCs w:val="24"/>
        </w:rPr>
        <w:t xml:space="preserve">оглашением о взаимодействии, заключенным ими в порядке, установленном </w:t>
      </w:r>
      <w:hyperlink r:id="rId13" w:history="1">
        <w:r w:rsidRPr="0072112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21127">
        <w:rPr>
          <w:rFonts w:ascii="Times New Roman" w:hAnsi="Times New Roman" w:cs="Times New Roman"/>
          <w:sz w:val="24"/>
          <w:szCs w:val="24"/>
        </w:rPr>
        <w:t xml:space="preserve"> № 797.</w:t>
      </w:r>
    </w:p>
    <w:p w:rsidR="00721127" w:rsidRPr="00721127" w:rsidRDefault="004E4236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. Прием </w:t>
      </w:r>
      <w:r w:rsidR="008E4117">
        <w:rPr>
          <w:rFonts w:ascii="Times New Roman" w:hAnsi="Times New Roman" w:cs="Times New Roman"/>
          <w:sz w:val="24"/>
          <w:szCs w:val="24"/>
        </w:rPr>
        <w:t>З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аявителей для выдачи документов, являющихся результатом муниципальной услуги, </w:t>
      </w:r>
      <w:r w:rsidR="008E411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721127" w:rsidRPr="00721127">
        <w:rPr>
          <w:rFonts w:ascii="Times New Roman" w:hAnsi="Times New Roman" w:cs="Times New Roman"/>
          <w:sz w:val="24"/>
          <w:szCs w:val="24"/>
        </w:rPr>
        <w:t>в порядке очередности при получении номерного талона из терминала электронной очереди, соответствующего цели обращения</w:t>
      </w:r>
      <w:r w:rsidR="008E4117">
        <w:rPr>
          <w:rFonts w:ascii="Times New Roman" w:hAnsi="Times New Roman" w:cs="Times New Roman"/>
          <w:sz w:val="24"/>
          <w:szCs w:val="24"/>
        </w:rPr>
        <w:t>,</w:t>
      </w:r>
      <w:r w:rsidR="00721127" w:rsidRPr="00721127">
        <w:rPr>
          <w:rFonts w:ascii="Times New Roman" w:hAnsi="Times New Roman" w:cs="Times New Roman"/>
          <w:sz w:val="24"/>
          <w:szCs w:val="24"/>
        </w:rPr>
        <w:t xml:space="preserve"> либо по предварительной записи.</w:t>
      </w:r>
    </w:p>
    <w:p w:rsidR="00721127" w:rsidRPr="00721127" w:rsidRDefault="00721127" w:rsidP="0072112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0344A7">
        <w:rPr>
          <w:rFonts w:ascii="Times New Roman" w:hAnsi="Times New Roman" w:cs="Times New Roman"/>
          <w:sz w:val="24"/>
          <w:szCs w:val="24"/>
        </w:rPr>
        <w:t xml:space="preserve">МФЦ </w:t>
      </w:r>
      <w:r w:rsidRPr="00721127">
        <w:rPr>
          <w:rFonts w:ascii="Times New Roman" w:hAnsi="Times New Roman" w:cs="Times New Roman"/>
          <w:sz w:val="24"/>
          <w:szCs w:val="24"/>
        </w:rPr>
        <w:t>осуществляет следующие действия:</w:t>
      </w:r>
    </w:p>
    <w:p w:rsidR="00721127" w:rsidRPr="008E4117" w:rsidRDefault="00721127" w:rsidP="008E4117">
      <w:pPr>
        <w:pStyle w:val="af2"/>
        <w:numPr>
          <w:ilvl w:val="0"/>
          <w:numId w:val="42"/>
        </w:numPr>
        <w:tabs>
          <w:tab w:val="left" w:pos="993"/>
          <w:tab w:val="left" w:pos="79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117">
        <w:rPr>
          <w:rFonts w:ascii="Times New Roman" w:hAnsi="Times New Roman" w:cs="Times New Roman"/>
          <w:sz w:val="24"/>
          <w:szCs w:val="24"/>
        </w:rPr>
        <w:t xml:space="preserve">устанавливает личность </w:t>
      </w:r>
      <w:r w:rsidR="008E4117" w:rsidRPr="008E4117">
        <w:rPr>
          <w:rFonts w:ascii="Times New Roman" w:hAnsi="Times New Roman" w:cs="Times New Roman"/>
          <w:sz w:val="24"/>
          <w:szCs w:val="24"/>
        </w:rPr>
        <w:t>З</w:t>
      </w:r>
      <w:r w:rsidRPr="008E4117">
        <w:rPr>
          <w:rFonts w:ascii="Times New Roman" w:hAnsi="Times New Roman" w:cs="Times New Roman"/>
          <w:sz w:val="24"/>
          <w:szCs w:val="24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721127" w:rsidRPr="008E4117" w:rsidRDefault="00721127" w:rsidP="008E4117">
      <w:pPr>
        <w:pStyle w:val="af2"/>
        <w:numPr>
          <w:ilvl w:val="0"/>
          <w:numId w:val="42"/>
        </w:numPr>
        <w:tabs>
          <w:tab w:val="left" w:pos="993"/>
          <w:tab w:val="left" w:pos="79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117">
        <w:rPr>
          <w:rFonts w:ascii="Times New Roman" w:hAnsi="Times New Roman" w:cs="Times New Roman"/>
          <w:sz w:val="24"/>
          <w:szCs w:val="24"/>
        </w:rPr>
        <w:t xml:space="preserve">проверяет полномочия представителя </w:t>
      </w:r>
      <w:r w:rsidR="008E4117" w:rsidRPr="008E4117">
        <w:rPr>
          <w:rFonts w:ascii="Times New Roman" w:hAnsi="Times New Roman" w:cs="Times New Roman"/>
          <w:sz w:val="24"/>
          <w:szCs w:val="24"/>
        </w:rPr>
        <w:t>З</w:t>
      </w:r>
      <w:r w:rsidRPr="008E4117">
        <w:rPr>
          <w:rFonts w:ascii="Times New Roman" w:hAnsi="Times New Roman" w:cs="Times New Roman"/>
          <w:sz w:val="24"/>
          <w:szCs w:val="24"/>
        </w:rPr>
        <w:t xml:space="preserve">аявителя (в случае обращения представителя </w:t>
      </w:r>
      <w:r w:rsidR="008E4117" w:rsidRPr="008E4117">
        <w:rPr>
          <w:rFonts w:ascii="Times New Roman" w:hAnsi="Times New Roman" w:cs="Times New Roman"/>
          <w:sz w:val="24"/>
          <w:szCs w:val="24"/>
        </w:rPr>
        <w:t>З</w:t>
      </w:r>
      <w:r w:rsidRPr="008E4117">
        <w:rPr>
          <w:rFonts w:ascii="Times New Roman" w:hAnsi="Times New Roman" w:cs="Times New Roman"/>
          <w:sz w:val="24"/>
          <w:szCs w:val="24"/>
        </w:rPr>
        <w:t>аявителя);</w:t>
      </w:r>
    </w:p>
    <w:p w:rsidR="00721127" w:rsidRPr="008E4117" w:rsidRDefault="00721127" w:rsidP="008E4117">
      <w:pPr>
        <w:pStyle w:val="af2"/>
        <w:numPr>
          <w:ilvl w:val="0"/>
          <w:numId w:val="42"/>
        </w:numPr>
        <w:tabs>
          <w:tab w:val="left" w:pos="993"/>
          <w:tab w:val="left" w:pos="79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117">
        <w:rPr>
          <w:rFonts w:ascii="Times New Roman" w:hAnsi="Times New Roman" w:cs="Times New Roman"/>
          <w:sz w:val="24"/>
          <w:szCs w:val="24"/>
        </w:rPr>
        <w:t xml:space="preserve">определяет статус исполнения заявления </w:t>
      </w:r>
      <w:r w:rsidR="008E4117" w:rsidRPr="008E4117">
        <w:rPr>
          <w:rFonts w:ascii="Times New Roman" w:hAnsi="Times New Roman" w:cs="Times New Roman"/>
          <w:sz w:val="24"/>
          <w:szCs w:val="24"/>
        </w:rPr>
        <w:t>З</w:t>
      </w:r>
      <w:r w:rsidRPr="008E4117">
        <w:rPr>
          <w:rFonts w:ascii="Times New Roman" w:hAnsi="Times New Roman" w:cs="Times New Roman"/>
          <w:sz w:val="24"/>
          <w:szCs w:val="24"/>
        </w:rPr>
        <w:t>аявителя в ГИС;</w:t>
      </w:r>
    </w:p>
    <w:p w:rsidR="00721127" w:rsidRPr="008E4117" w:rsidRDefault="00721127" w:rsidP="008E4117">
      <w:pPr>
        <w:pStyle w:val="af2"/>
        <w:numPr>
          <w:ilvl w:val="0"/>
          <w:numId w:val="42"/>
        </w:numPr>
        <w:tabs>
          <w:tab w:val="left" w:pos="993"/>
          <w:tab w:val="left" w:pos="79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117">
        <w:rPr>
          <w:rFonts w:ascii="Times New Roman" w:hAnsi="Times New Roman" w:cs="Times New Roman"/>
          <w:sz w:val="24"/>
          <w:szCs w:val="24"/>
        </w:rPr>
        <w:lastRenderedPageBreak/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E06F69" w:rsidRPr="008E4117">
        <w:rPr>
          <w:rFonts w:ascii="Times New Roman" w:hAnsi="Times New Roman" w:cs="Times New Roman"/>
          <w:sz w:val="24"/>
          <w:szCs w:val="24"/>
        </w:rPr>
        <w:t xml:space="preserve">МФЦ </w:t>
      </w:r>
      <w:r w:rsidRPr="008E4117">
        <w:rPr>
          <w:rFonts w:ascii="Times New Roman" w:hAnsi="Times New Roman" w:cs="Times New Roman"/>
          <w:sz w:val="24"/>
          <w:szCs w:val="24"/>
        </w:rPr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21127" w:rsidRPr="008E4117" w:rsidRDefault="00721127" w:rsidP="008E4117">
      <w:pPr>
        <w:pStyle w:val="af2"/>
        <w:numPr>
          <w:ilvl w:val="0"/>
          <w:numId w:val="42"/>
        </w:numPr>
        <w:tabs>
          <w:tab w:val="left" w:pos="993"/>
          <w:tab w:val="left" w:pos="79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117">
        <w:rPr>
          <w:rFonts w:ascii="Times New Roman" w:hAnsi="Times New Roman" w:cs="Times New Roman"/>
          <w:sz w:val="24"/>
          <w:szCs w:val="24"/>
        </w:rPr>
        <w:t xml:space="preserve">заверяет экземпляр электронного документа на бумажном носителе с использованием печати </w:t>
      </w:r>
      <w:r w:rsidR="00E06F69" w:rsidRPr="008E4117">
        <w:rPr>
          <w:rFonts w:ascii="Times New Roman" w:hAnsi="Times New Roman" w:cs="Times New Roman"/>
          <w:sz w:val="24"/>
          <w:szCs w:val="24"/>
        </w:rPr>
        <w:t xml:space="preserve">МФЦ </w:t>
      </w:r>
      <w:r w:rsidRPr="008E4117">
        <w:rPr>
          <w:rFonts w:ascii="Times New Roman" w:hAnsi="Times New Roman" w:cs="Times New Roman"/>
          <w:sz w:val="24"/>
          <w:szCs w:val="24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21127" w:rsidRPr="008E4117" w:rsidRDefault="00721127" w:rsidP="008E4117">
      <w:pPr>
        <w:pStyle w:val="af2"/>
        <w:numPr>
          <w:ilvl w:val="0"/>
          <w:numId w:val="42"/>
        </w:numPr>
        <w:tabs>
          <w:tab w:val="left" w:pos="993"/>
          <w:tab w:val="left" w:pos="79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117">
        <w:rPr>
          <w:rFonts w:ascii="Times New Roman" w:hAnsi="Times New Roman" w:cs="Times New Roman"/>
          <w:sz w:val="24"/>
          <w:szCs w:val="24"/>
        </w:rPr>
        <w:t xml:space="preserve">выдает документы </w:t>
      </w:r>
      <w:r w:rsidR="008E4117" w:rsidRPr="008E4117">
        <w:rPr>
          <w:rFonts w:ascii="Times New Roman" w:hAnsi="Times New Roman" w:cs="Times New Roman"/>
          <w:sz w:val="24"/>
          <w:szCs w:val="24"/>
        </w:rPr>
        <w:t>З</w:t>
      </w:r>
      <w:r w:rsidRPr="008E4117">
        <w:rPr>
          <w:rFonts w:ascii="Times New Roman" w:hAnsi="Times New Roman" w:cs="Times New Roman"/>
          <w:sz w:val="24"/>
          <w:szCs w:val="24"/>
        </w:rPr>
        <w:t xml:space="preserve">аявителю, при необходимости запрашивает у </w:t>
      </w:r>
      <w:r w:rsidR="008E4117" w:rsidRPr="008E4117">
        <w:rPr>
          <w:rFonts w:ascii="Times New Roman" w:hAnsi="Times New Roman" w:cs="Times New Roman"/>
          <w:sz w:val="24"/>
          <w:szCs w:val="24"/>
        </w:rPr>
        <w:t>З</w:t>
      </w:r>
      <w:r w:rsidRPr="008E4117">
        <w:rPr>
          <w:rFonts w:ascii="Times New Roman" w:hAnsi="Times New Roman" w:cs="Times New Roman"/>
          <w:sz w:val="24"/>
          <w:szCs w:val="24"/>
        </w:rPr>
        <w:t>аявителя подписи за каждый выданный документ;</w:t>
      </w:r>
    </w:p>
    <w:p w:rsidR="008E4117" w:rsidRDefault="00721127" w:rsidP="008E4117">
      <w:pPr>
        <w:pStyle w:val="2c"/>
        <w:numPr>
          <w:ilvl w:val="0"/>
          <w:numId w:val="4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запрашивает согласие </w:t>
      </w:r>
      <w:r w:rsidR="008E4117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 на участие в смс-опросе для оценки качества </w:t>
      </w:r>
      <w:r w:rsidR="00E06F69">
        <w:rPr>
          <w:rFonts w:ascii="Times New Roman" w:hAnsi="Times New Roman" w:cs="Times New Roman"/>
          <w:sz w:val="24"/>
          <w:szCs w:val="24"/>
        </w:rPr>
        <w:t>п</w:t>
      </w:r>
      <w:r w:rsidRPr="00721127">
        <w:rPr>
          <w:rFonts w:ascii="Times New Roman" w:hAnsi="Times New Roman" w:cs="Times New Roman"/>
          <w:sz w:val="24"/>
          <w:szCs w:val="24"/>
        </w:rPr>
        <w:t xml:space="preserve">редоставленных услуг </w:t>
      </w:r>
      <w:r w:rsidR="00D309B6">
        <w:rPr>
          <w:rFonts w:ascii="Times New Roman" w:hAnsi="Times New Roman" w:cs="Times New Roman"/>
          <w:sz w:val="24"/>
          <w:szCs w:val="24"/>
        </w:rPr>
        <w:t>МФЦ</w:t>
      </w:r>
      <w:r w:rsidRPr="00721127">
        <w:rPr>
          <w:rFonts w:ascii="Times New Roman" w:hAnsi="Times New Roman" w:cs="Times New Roman"/>
          <w:sz w:val="24"/>
          <w:szCs w:val="24"/>
        </w:rPr>
        <w:t>.</w:t>
      </w:r>
    </w:p>
    <w:p w:rsidR="00730B83" w:rsidRPr="00730B83" w:rsidRDefault="00721127" w:rsidP="00D8128E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br w:type="page"/>
      </w:r>
      <w:r w:rsidR="00730B83" w:rsidRPr="00730B8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 1</w:t>
      </w:r>
    </w:p>
    <w:p w:rsidR="00730B83" w:rsidRPr="00730B83" w:rsidRDefault="00730B83" w:rsidP="00D8128E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к Административному регламенту</w:t>
      </w:r>
    </w:p>
    <w:p w:rsidR="00730B83" w:rsidRPr="00730B83" w:rsidRDefault="00730B83" w:rsidP="00D8128E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по предоставлению</w:t>
      </w:r>
      <w:r w:rsidR="00FE00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муниципальной услуги</w:t>
      </w:r>
    </w:p>
    <w:p w:rsidR="00721127" w:rsidRPr="00721127" w:rsidRDefault="00721127" w:rsidP="00730B83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28E" w:rsidRDefault="00D8128E" w:rsidP="0072112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721127" w:rsidRPr="002541AD" w:rsidRDefault="00721127" w:rsidP="00721127">
      <w:pPr>
        <w:pStyle w:val="ConsPlusNormal"/>
        <w:ind w:firstLine="540"/>
        <w:jc w:val="center"/>
        <w:rPr>
          <w:b/>
          <w:sz w:val="24"/>
          <w:szCs w:val="24"/>
        </w:rPr>
      </w:pPr>
      <w:r w:rsidRPr="002541AD">
        <w:rPr>
          <w:b/>
          <w:sz w:val="24"/>
          <w:szCs w:val="24"/>
        </w:rPr>
        <w:t>СОГЛАШЕНИЕ № _____</w:t>
      </w:r>
    </w:p>
    <w:p w:rsidR="00721127" w:rsidRPr="002541AD" w:rsidRDefault="00721127" w:rsidP="00721127">
      <w:pPr>
        <w:pStyle w:val="ConsPlusNormal"/>
        <w:ind w:firstLine="540"/>
        <w:jc w:val="center"/>
        <w:rPr>
          <w:b/>
          <w:sz w:val="24"/>
          <w:szCs w:val="24"/>
        </w:rPr>
      </w:pPr>
      <w:r w:rsidRPr="002541AD">
        <w:rPr>
          <w:b/>
          <w:sz w:val="24"/>
          <w:szCs w:val="24"/>
        </w:rPr>
        <w:t>о перераспределении земель и (или) земельных участков,</w:t>
      </w:r>
    </w:p>
    <w:p w:rsidR="00721127" w:rsidRPr="002541AD" w:rsidRDefault="002541AD" w:rsidP="00721127">
      <w:pPr>
        <w:pStyle w:val="ConsPlusNormal"/>
        <w:ind w:firstLine="540"/>
        <w:jc w:val="center"/>
        <w:rPr>
          <w:b/>
          <w:sz w:val="24"/>
          <w:szCs w:val="24"/>
        </w:rPr>
      </w:pPr>
      <w:r w:rsidRPr="002541AD">
        <w:rPr>
          <w:b/>
          <w:sz w:val="24"/>
          <w:szCs w:val="24"/>
        </w:rPr>
        <w:t xml:space="preserve">находящихся в муниципальной </w:t>
      </w:r>
      <w:r w:rsidR="00721127" w:rsidRPr="002541AD">
        <w:rPr>
          <w:b/>
          <w:sz w:val="24"/>
          <w:szCs w:val="24"/>
        </w:rPr>
        <w:t xml:space="preserve"> собственност</w:t>
      </w:r>
      <w:r w:rsidRPr="002541AD">
        <w:rPr>
          <w:b/>
          <w:sz w:val="24"/>
          <w:szCs w:val="24"/>
        </w:rPr>
        <w:t xml:space="preserve">и, и земельных </w:t>
      </w:r>
      <w:r w:rsidR="00721127" w:rsidRPr="002541AD">
        <w:rPr>
          <w:b/>
          <w:sz w:val="24"/>
          <w:szCs w:val="24"/>
        </w:rPr>
        <w:t xml:space="preserve"> участков, находящихся в частной собственности</w:t>
      </w:r>
    </w:p>
    <w:p w:rsidR="00721127" w:rsidRPr="00721127" w:rsidRDefault="00721127" w:rsidP="00721127">
      <w:pPr>
        <w:pStyle w:val="ConsPlusNormal"/>
        <w:ind w:firstLine="540"/>
        <w:jc w:val="center"/>
        <w:rPr>
          <w:sz w:val="24"/>
          <w:szCs w:val="24"/>
        </w:rPr>
      </w:pPr>
    </w:p>
    <w:p w:rsidR="00721127" w:rsidRPr="00D8128E" w:rsidRDefault="00921D2D" w:rsidP="002541AD">
      <w:pPr>
        <w:pStyle w:val="ConsPlusNormal"/>
        <w:ind w:firstLine="540"/>
        <w:rPr>
          <w:color w:val="FF0000"/>
          <w:sz w:val="24"/>
          <w:szCs w:val="24"/>
        </w:rPr>
      </w:pPr>
      <w:r w:rsidRPr="00921D2D">
        <w:rPr>
          <w:sz w:val="24"/>
          <w:szCs w:val="24"/>
        </w:rPr>
        <w:t>«</w:t>
      </w:r>
      <w:r w:rsidR="00FE00BF">
        <w:rPr>
          <w:sz w:val="24"/>
          <w:szCs w:val="24"/>
        </w:rPr>
        <w:t>_</w:t>
      </w:r>
      <w:r w:rsidRPr="00921D2D">
        <w:rPr>
          <w:sz w:val="24"/>
          <w:szCs w:val="24"/>
        </w:rPr>
        <w:t xml:space="preserve">» </w:t>
      </w:r>
      <w:r w:rsidR="00721127" w:rsidRPr="00921D2D">
        <w:rPr>
          <w:sz w:val="24"/>
          <w:szCs w:val="24"/>
        </w:rPr>
        <w:t>__</w:t>
      </w:r>
      <w:r w:rsidRPr="00921D2D">
        <w:rPr>
          <w:sz w:val="24"/>
          <w:szCs w:val="24"/>
        </w:rPr>
        <w:t>___20__</w:t>
      </w:r>
      <w:r w:rsidR="00721127" w:rsidRPr="00921D2D">
        <w:rPr>
          <w:sz w:val="24"/>
          <w:szCs w:val="24"/>
        </w:rPr>
        <w:t xml:space="preserve"> г.</w:t>
      </w:r>
      <w:r w:rsidR="009D04DF" w:rsidRPr="00921D2D">
        <w:rPr>
          <w:sz w:val="24"/>
          <w:szCs w:val="24"/>
        </w:rPr>
        <w:t xml:space="preserve">                                                    </w:t>
      </w:r>
      <w:r w:rsidR="00DD35A0" w:rsidRPr="00921D2D">
        <w:rPr>
          <w:sz w:val="24"/>
          <w:szCs w:val="24"/>
        </w:rPr>
        <w:t xml:space="preserve">      </w:t>
      </w:r>
      <w:r w:rsidR="009D04DF" w:rsidRPr="00921D2D">
        <w:rPr>
          <w:sz w:val="24"/>
          <w:szCs w:val="24"/>
        </w:rPr>
        <w:t xml:space="preserve">                                </w:t>
      </w:r>
      <w:r w:rsidR="002541AD" w:rsidRPr="00921D2D">
        <w:rPr>
          <w:sz w:val="24"/>
          <w:szCs w:val="24"/>
        </w:rPr>
        <w:t>г.</w:t>
      </w:r>
      <w:r w:rsidRPr="00921D2D">
        <w:rPr>
          <w:sz w:val="24"/>
          <w:szCs w:val="24"/>
        </w:rPr>
        <w:t xml:space="preserve"> ________</w:t>
      </w:r>
    </w:p>
    <w:p w:rsidR="00721127" w:rsidRPr="00721127" w:rsidRDefault="00721127" w:rsidP="00721127">
      <w:pPr>
        <w:pStyle w:val="ConsPlusNormal"/>
        <w:ind w:firstLine="540"/>
        <w:jc w:val="center"/>
        <w:rPr>
          <w:sz w:val="24"/>
          <w:szCs w:val="24"/>
        </w:rPr>
      </w:pP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  <w:r w:rsidRPr="00721127">
        <w:rPr>
          <w:sz w:val="24"/>
          <w:szCs w:val="24"/>
        </w:rPr>
        <w:t>_____________________________________________________</w:t>
      </w:r>
      <w:r w:rsidR="002541AD">
        <w:rPr>
          <w:sz w:val="24"/>
          <w:szCs w:val="24"/>
        </w:rPr>
        <w:t>_________________</w:t>
      </w:r>
      <w:r w:rsidRPr="00721127">
        <w:rPr>
          <w:sz w:val="24"/>
          <w:szCs w:val="24"/>
        </w:rPr>
        <w:t>_____,</w:t>
      </w:r>
    </w:p>
    <w:p w:rsidR="00721127" w:rsidRPr="002541AD" w:rsidRDefault="00721127" w:rsidP="00721127">
      <w:pPr>
        <w:pStyle w:val="ConsPlusNormal"/>
        <w:jc w:val="center"/>
        <w:rPr>
          <w:sz w:val="16"/>
          <w:szCs w:val="16"/>
        </w:rPr>
      </w:pPr>
      <w:r w:rsidRPr="002541AD">
        <w:rPr>
          <w:sz w:val="16"/>
          <w:szCs w:val="16"/>
        </w:rPr>
        <w:t xml:space="preserve">(наименование </w:t>
      </w:r>
      <w:r w:rsidR="002541AD">
        <w:rPr>
          <w:sz w:val="16"/>
          <w:szCs w:val="16"/>
        </w:rPr>
        <w:t xml:space="preserve">Уполномоченного </w:t>
      </w:r>
      <w:r w:rsidRPr="002541AD">
        <w:rPr>
          <w:sz w:val="16"/>
          <w:szCs w:val="16"/>
        </w:rPr>
        <w:t>органа)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  <w:r w:rsidRPr="00721127">
        <w:rPr>
          <w:sz w:val="24"/>
          <w:szCs w:val="24"/>
        </w:rPr>
        <w:t>в лице _______</w:t>
      </w:r>
      <w:r w:rsidR="002541AD">
        <w:rPr>
          <w:sz w:val="24"/>
          <w:szCs w:val="24"/>
        </w:rPr>
        <w:t>______________</w:t>
      </w:r>
      <w:r w:rsidRPr="00721127">
        <w:rPr>
          <w:sz w:val="24"/>
          <w:szCs w:val="24"/>
        </w:rPr>
        <w:t>_____________________________________________________,</w:t>
      </w:r>
    </w:p>
    <w:p w:rsidR="00721127" w:rsidRPr="002541AD" w:rsidRDefault="00721127" w:rsidP="00721127">
      <w:pPr>
        <w:pStyle w:val="ConsPlusNormal"/>
        <w:jc w:val="center"/>
        <w:rPr>
          <w:sz w:val="16"/>
          <w:szCs w:val="16"/>
        </w:rPr>
      </w:pPr>
      <w:r w:rsidRPr="002541AD">
        <w:rPr>
          <w:sz w:val="16"/>
          <w:szCs w:val="16"/>
        </w:rPr>
        <w:t>(указать уполномоченное лицо)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  <w:r w:rsidRPr="00721127">
        <w:rPr>
          <w:sz w:val="24"/>
          <w:szCs w:val="24"/>
        </w:rPr>
        <w:t xml:space="preserve">действующего на основании </w:t>
      </w:r>
      <w:r w:rsidR="00E6258E">
        <w:rPr>
          <w:sz w:val="24"/>
          <w:szCs w:val="24"/>
        </w:rPr>
        <w:t>________</w:t>
      </w:r>
      <w:r w:rsidRPr="00721127">
        <w:rPr>
          <w:sz w:val="24"/>
          <w:szCs w:val="24"/>
        </w:rPr>
        <w:t>________________________________________,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  <w:r w:rsidRPr="00721127">
        <w:rPr>
          <w:sz w:val="24"/>
          <w:szCs w:val="24"/>
        </w:rPr>
        <w:t xml:space="preserve">именуемый в дальнейшем </w:t>
      </w:r>
      <w:r w:rsidR="00E6258E">
        <w:rPr>
          <w:sz w:val="24"/>
          <w:szCs w:val="24"/>
        </w:rPr>
        <w:t>«</w:t>
      </w:r>
      <w:r w:rsidRPr="00721127">
        <w:rPr>
          <w:sz w:val="24"/>
          <w:szCs w:val="24"/>
        </w:rPr>
        <w:t>Сторона 1</w:t>
      </w:r>
      <w:r w:rsidR="00E6258E">
        <w:rPr>
          <w:sz w:val="24"/>
          <w:szCs w:val="24"/>
        </w:rPr>
        <w:t>»</w:t>
      </w:r>
      <w:r w:rsidRPr="00721127">
        <w:rPr>
          <w:sz w:val="24"/>
          <w:szCs w:val="24"/>
        </w:rPr>
        <w:t>, и _</w:t>
      </w:r>
      <w:r w:rsidR="00E6258E">
        <w:rPr>
          <w:sz w:val="24"/>
          <w:szCs w:val="24"/>
        </w:rPr>
        <w:t>________________</w:t>
      </w:r>
      <w:r w:rsidRPr="00721127">
        <w:rPr>
          <w:sz w:val="24"/>
          <w:szCs w:val="24"/>
        </w:rPr>
        <w:t>_____________________,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  <w:r w:rsidRPr="00721127">
        <w:rPr>
          <w:sz w:val="24"/>
          <w:szCs w:val="24"/>
        </w:rPr>
        <w:t xml:space="preserve">__________ года рождения, паспорт серия _____ _____ номер __________, выдан __________ ___.___._____ года, код подразделения ______, зарегистрированный по адресу: г. _________________, именуемый в дальнейшем </w:t>
      </w:r>
      <w:r w:rsidR="00E6258E">
        <w:rPr>
          <w:sz w:val="24"/>
          <w:szCs w:val="24"/>
        </w:rPr>
        <w:t>«</w:t>
      </w:r>
      <w:r w:rsidRPr="00721127">
        <w:rPr>
          <w:sz w:val="24"/>
          <w:szCs w:val="24"/>
        </w:rPr>
        <w:t>Сторона 2</w:t>
      </w:r>
      <w:r w:rsidR="00E6258E">
        <w:rPr>
          <w:sz w:val="24"/>
          <w:szCs w:val="24"/>
        </w:rPr>
        <w:t>»</w:t>
      </w:r>
      <w:r w:rsidRPr="00721127">
        <w:rPr>
          <w:sz w:val="24"/>
          <w:szCs w:val="24"/>
        </w:rPr>
        <w:t xml:space="preserve">, вместе именуемые  </w:t>
      </w:r>
      <w:r w:rsidR="00E6258E">
        <w:rPr>
          <w:sz w:val="24"/>
          <w:szCs w:val="24"/>
        </w:rPr>
        <w:t>«</w:t>
      </w:r>
      <w:r w:rsidRPr="00721127">
        <w:rPr>
          <w:sz w:val="24"/>
          <w:szCs w:val="24"/>
        </w:rPr>
        <w:t>Стороны</w:t>
      </w:r>
      <w:r w:rsidR="00E6258E">
        <w:rPr>
          <w:sz w:val="24"/>
          <w:szCs w:val="24"/>
        </w:rPr>
        <w:t>»</w:t>
      </w:r>
      <w:r w:rsidRPr="00721127">
        <w:rPr>
          <w:sz w:val="24"/>
          <w:szCs w:val="24"/>
        </w:rPr>
        <w:t>, заключили настоящее Соглашение о нижеследующем (далее - Соглашение):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21127" w:rsidRPr="00721127">
        <w:rPr>
          <w:rFonts w:ascii="Times New Roman" w:hAnsi="Times New Roman" w:cs="Times New Roman"/>
          <w:sz w:val="24"/>
          <w:szCs w:val="24"/>
        </w:rPr>
        <w:t>. Предмет Соглашения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721127" w:rsidP="00721127">
      <w:pPr>
        <w:pStyle w:val="ConsPlusNormal"/>
        <w:ind w:firstLine="540"/>
        <w:jc w:val="both"/>
        <w:rPr>
          <w:sz w:val="24"/>
          <w:szCs w:val="24"/>
        </w:rPr>
      </w:pPr>
      <w:r w:rsidRPr="00F260A7">
        <w:rPr>
          <w:sz w:val="24"/>
          <w:szCs w:val="24"/>
        </w:rPr>
        <w:t>1.</w:t>
      </w:r>
      <w:r w:rsidR="00F260A7" w:rsidRPr="00F260A7">
        <w:rPr>
          <w:sz w:val="24"/>
          <w:szCs w:val="24"/>
        </w:rPr>
        <w:t xml:space="preserve"> </w:t>
      </w:r>
      <w:r w:rsidRPr="00F260A7">
        <w:rPr>
          <w:sz w:val="24"/>
          <w:szCs w:val="24"/>
        </w:rPr>
        <w:t>В</w:t>
      </w:r>
      <w:r w:rsidRPr="00721127">
        <w:rPr>
          <w:sz w:val="24"/>
          <w:szCs w:val="24"/>
        </w:rPr>
        <w:t xml:space="preserve"> соответствии с настоящим </w:t>
      </w:r>
      <w:r w:rsidR="002A2956">
        <w:rPr>
          <w:sz w:val="24"/>
          <w:szCs w:val="24"/>
        </w:rPr>
        <w:t>С</w:t>
      </w:r>
      <w:r w:rsidRPr="00721127">
        <w:rPr>
          <w:sz w:val="24"/>
          <w:szCs w:val="24"/>
        </w:rPr>
        <w:t xml:space="preserve">оглашением осуществляется перераспределение земельного участка, находящегося в частной собственности, площадью _____ кв. м, с кадастровым номером __________, и земель/земельного участка (земельных участков), находящегося (находящихся) в </w:t>
      </w:r>
      <w:r w:rsidR="002A2956">
        <w:rPr>
          <w:sz w:val="24"/>
          <w:szCs w:val="24"/>
        </w:rPr>
        <w:t xml:space="preserve">муниципальной </w:t>
      </w:r>
      <w:r w:rsidRPr="00721127">
        <w:rPr>
          <w:sz w:val="24"/>
          <w:szCs w:val="24"/>
        </w:rPr>
        <w:t xml:space="preserve">собственности </w:t>
      </w:r>
      <w:r w:rsidR="002A2956">
        <w:rPr>
          <w:sz w:val="24"/>
          <w:szCs w:val="24"/>
        </w:rPr>
        <w:t xml:space="preserve"> площадью ______ кв.м, с</w:t>
      </w:r>
      <w:r w:rsidRPr="00721127">
        <w:rPr>
          <w:sz w:val="24"/>
          <w:szCs w:val="24"/>
        </w:rPr>
        <w:t xml:space="preserve"> кадастровы</w:t>
      </w:r>
      <w:r w:rsidR="002A2956">
        <w:rPr>
          <w:sz w:val="24"/>
          <w:szCs w:val="24"/>
        </w:rPr>
        <w:t>м</w:t>
      </w:r>
      <w:r w:rsidRPr="00721127">
        <w:rPr>
          <w:sz w:val="24"/>
          <w:szCs w:val="24"/>
        </w:rPr>
        <w:t xml:space="preserve"> номер</w:t>
      </w:r>
      <w:r w:rsidR="002A2956">
        <w:rPr>
          <w:sz w:val="24"/>
          <w:szCs w:val="24"/>
        </w:rPr>
        <w:t>ом ____________________</w:t>
      </w:r>
      <w:r w:rsidRPr="00721127">
        <w:rPr>
          <w:sz w:val="24"/>
          <w:szCs w:val="24"/>
        </w:rPr>
        <w:t>.</w:t>
      </w:r>
    </w:p>
    <w:p w:rsidR="00721127" w:rsidRPr="00721127" w:rsidRDefault="00721127" w:rsidP="00721127">
      <w:pPr>
        <w:pStyle w:val="ConsPlusNormal"/>
        <w:ind w:firstLine="540"/>
        <w:jc w:val="both"/>
        <w:rPr>
          <w:sz w:val="24"/>
          <w:szCs w:val="24"/>
        </w:rPr>
      </w:pPr>
      <w:r w:rsidRPr="00721127">
        <w:rPr>
          <w:sz w:val="24"/>
          <w:szCs w:val="24"/>
        </w:rPr>
        <w:t>2. В результате перераспределения</w:t>
      </w:r>
      <w:r w:rsidR="00B842AC">
        <w:rPr>
          <w:sz w:val="24"/>
          <w:szCs w:val="24"/>
        </w:rPr>
        <w:t>,</w:t>
      </w:r>
      <w:r w:rsidRPr="00721127">
        <w:rPr>
          <w:sz w:val="24"/>
          <w:szCs w:val="24"/>
        </w:rPr>
        <w:t xml:space="preserve"> в соответствии со схемой расположения земельного участка на кадастровом плане территории, утвержденной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Участок), на который возникает право частной собственности, и земельный участок (земельные участки) площадью _____ кв. м, с кадастровым номером __________, категория земель: __________, вид разрешенного использования: __________, на который возникает право муниципальной собственности.</w:t>
      </w:r>
    </w:p>
    <w:p w:rsidR="00721127" w:rsidRPr="00721127" w:rsidRDefault="00F260A7" w:rsidP="00721127">
      <w:pPr>
        <w:pStyle w:val="ConsPlusNormal"/>
        <w:ind w:firstLine="540"/>
        <w:jc w:val="both"/>
        <w:rPr>
          <w:sz w:val="24"/>
          <w:szCs w:val="24"/>
        </w:rPr>
      </w:pPr>
      <w:r w:rsidRPr="00F260A7">
        <w:rPr>
          <w:sz w:val="24"/>
          <w:szCs w:val="24"/>
        </w:rPr>
        <w:t>3</w:t>
      </w:r>
      <w:r w:rsidR="00721127" w:rsidRPr="00F260A7">
        <w:rPr>
          <w:sz w:val="24"/>
          <w:szCs w:val="24"/>
        </w:rPr>
        <w:t>. В результате</w:t>
      </w:r>
      <w:r w:rsidR="00721127" w:rsidRPr="00721127">
        <w:rPr>
          <w:sz w:val="24"/>
          <w:szCs w:val="24"/>
        </w:rPr>
        <w:t xml:space="preserve"> перераспределения, в соответствии с проектом межевания территории, утвержденным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 и земельный участок (земельные участки) площадью _____ кв. м, с кадастровым номером __________, категория земель: __________, вид разрешенного использования: __________, на который возникает право муниципальной собственности.</w:t>
      </w:r>
    </w:p>
    <w:p w:rsidR="00721127" w:rsidRPr="00721127" w:rsidRDefault="00F260A7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21127" w:rsidRPr="00721127">
        <w:rPr>
          <w:sz w:val="24"/>
          <w:szCs w:val="24"/>
        </w:rPr>
        <w:t xml:space="preserve">. 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</w:t>
      </w:r>
      <w:hyperlink w:anchor="P38" w:history="1">
        <w:r w:rsidR="00721127" w:rsidRPr="00721127">
          <w:rPr>
            <w:sz w:val="24"/>
            <w:szCs w:val="24"/>
          </w:rPr>
          <w:t xml:space="preserve">пунктом </w:t>
        </w:r>
        <w:r>
          <w:rPr>
            <w:sz w:val="24"/>
            <w:szCs w:val="24"/>
          </w:rPr>
          <w:t>6</w:t>
        </w:r>
      </w:hyperlink>
      <w:r>
        <w:t xml:space="preserve"> </w:t>
      </w:r>
      <w:r>
        <w:rPr>
          <w:sz w:val="24"/>
          <w:szCs w:val="24"/>
        </w:rPr>
        <w:t xml:space="preserve">настоящего </w:t>
      </w:r>
      <w:r w:rsidR="00721127" w:rsidRPr="00721127">
        <w:rPr>
          <w:sz w:val="24"/>
          <w:szCs w:val="24"/>
        </w:rPr>
        <w:t xml:space="preserve"> Соглашения.</w:t>
      </w:r>
    </w:p>
    <w:p w:rsidR="00721127" w:rsidRDefault="00F260A7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721127" w:rsidRPr="00721127">
        <w:rPr>
          <w:sz w:val="24"/>
          <w:szCs w:val="24"/>
        </w:rPr>
        <w:t xml:space="preserve">. После подписания </w:t>
      </w:r>
      <w:r w:rsidR="00EE7E53">
        <w:rPr>
          <w:sz w:val="24"/>
          <w:szCs w:val="24"/>
        </w:rPr>
        <w:t>настоящего С</w:t>
      </w:r>
      <w:r w:rsidR="00721127" w:rsidRPr="00721127">
        <w:rPr>
          <w:sz w:val="24"/>
          <w:szCs w:val="24"/>
        </w:rPr>
        <w:t xml:space="preserve">оглашения Стороной 2, а также внесения оплаты за увеличение площади земельного участка, предусмотренной </w:t>
      </w:r>
      <w:hyperlink w:anchor="P38" w:history="1">
        <w:r w:rsidR="00721127" w:rsidRPr="00721127">
          <w:rPr>
            <w:sz w:val="24"/>
            <w:szCs w:val="24"/>
          </w:rPr>
          <w:t>пунктом</w:t>
        </w:r>
        <w:r>
          <w:rPr>
            <w:sz w:val="24"/>
            <w:szCs w:val="24"/>
          </w:rPr>
          <w:t xml:space="preserve"> 6</w:t>
        </w:r>
      </w:hyperlink>
      <w:r w:rsidR="00721127" w:rsidRPr="00721127">
        <w:rPr>
          <w:sz w:val="24"/>
          <w:szCs w:val="24"/>
        </w:rPr>
        <w:t xml:space="preserve"> настоящего Соглашения, все экземпляры Соглашения подл</w:t>
      </w:r>
      <w:r w:rsidR="00EE7E53">
        <w:rPr>
          <w:sz w:val="24"/>
          <w:szCs w:val="24"/>
        </w:rPr>
        <w:t xml:space="preserve">ежат обязательной регистрации в </w:t>
      </w:r>
      <w:r w:rsidR="00DE0344" w:rsidRPr="00721127">
        <w:rPr>
          <w:sz w:val="24"/>
          <w:szCs w:val="24"/>
        </w:rPr>
        <w:t>Управлени</w:t>
      </w:r>
      <w:r w:rsidR="00DE0344">
        <w:rPr>
          <w:sz w:val="24"/>
          <w:szCs w:val="24"/>
        </w:rPr>
        <w:t>и</w:t>
      </w:r>
      <w:r w:rsidR="00DE0344" w:rsidRPr="00721127">
        <w:rPr>
          <w:sz w:val="24"/>
          <w:szCs w:val="24"/>
        </w:rPr>
        <w:t xml:space="preserve"> Федеральной службы государственной регистрации, кадастра и картографии по </w:t>
      </w:r>
      <w:r w:rsidR="00DE0344">
        <w:rPr>
          <w:sz w:val="24"/>
          <w:szCs w:val="24"/>
        </w:rPr>
        <w:t xml:space="preserve">Республике Карелия </w:t>
      </w:r>
      <w:r w:rsidR="00721127" w:rsidRPr="00721127">
        <w:rPr>
          <w:sz w:val="24"/>
          <w:szCs w:val="24"/>
        </w:rPr>
        <w:t xml:space="preserve"> с присвоением регистрационного номера.</w:t>
      </w:r>
    </w:p>
    <w:p w:rsidR="00B842AC" w:rsidRPr="00721127" w:rsidRDefault="00B842AC" w:rsidP="00721127">
      <w:pPr>
        <w:pStyle w:val="ConsPlusNormal"/>
        <w:ind w:firstLine="540"/>
        <w:jc w:val="both"/>
        <w:rPr>
          <w:sz w:val="24"/>
          <w:szCs w:val="24"/>
        </w:rPr>
      </w:pPr>
    </w:p>
    <w:p w:rsidR="00721127" w:rsidRPr="00721127" w:rsidRDefault="00B842AC" w:rsidP="00B842AC">
      <w:pPr>
        <w:pStyle w:val="ConsPlusTitle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21127" w:rsidRPr="00721127">
        <w:rPr>
          <w:rFonts w:ascii="Times New Roman" w:hAnsi="Times New Roman" w:cs="Times New Roman"/>
          <w:sz w:val="24"/>
          <w:szCs w:val="24"/>
        </w:rPr>
        <w:t>. Размер платы за увеличение площади</w:t>
      </w:r>
    </w:p>
    <w:p w:rsidR="00721127" w:rsidRPr="00721127" w:rsidRDefault="00F260A7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21127" w:rsidRPr="00721127">
        <w:rPr>
          <w:sz w:val="24"/>
          <w:szCs w:val="24"/>
        </w:rPr>
        <w:t xml:space="preserve">. В соответствии с </w:t>
      </w:r>
      <w:r w:rsidR="006115CC">
        <w:rPr>
          <w:sz w:val="24"/>
          <w:szCs w:val="24"/>
        </w:rPr>
        <w:t xml:space="preserve">настоящим </w:t>
      </w:r>
      <w:r w:rsidR="00721127" w:rsidRPr="00721127">
        <w:rPr>
          <w:sz w:val="24"/>
          <w:szCs w:val="24"/>
        </w:rPr>
        <w:t>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 рублей (__________ миллиона __________ тысяч __________ рублей __________ копейки) (согласно расчету размера платы за увеличение площади земельного участка, являющемуся неотъемлемым приложением к Соглашению).</w:t>
      </w:r>
    </w:p>
    <w:p w:rsidR="00721127" w:rsidRPr="00721127" w:rsidRDefault="00F260A7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21127" w:rsidRPr="00721127">
        <w:rPr>
          <w:sz w:val="24"/>
          <w:szCs w:val="24"/>
        </w:rPr>
        <w:t xml:space="preserve">. Оплата стоимости земельного участка в сумме, указанной в </w:t>
      </w:r>
      <w:hyperlink w:anchor="P38" w:history="1">
        <w:r w:rsidR="00721127" w:rsidRPr="00721127">
          <w:rPr>
            <w:sz w:val="24"/>
            <w:szCs w:val="24"/>
          </w:rPr>
          <w:t xml:space="preserve">пункте </w:t>
        </w:r>
        <w:r>
          <w:rPr>
            <w:sz w:val="24"/>
            <w:szCs w:val="24"/>
          </w:rPr>
          <w:t>6</w:t>
        </w:r>
      </w:hyperlink>
      <w:r>
        <w:t xml:space="preserve"> </w:t>
      </w:r>
      <w:r w:rsidR="006115CC">
        <w:rPr>
          <w:sz w:val="24"/>
          <w:szCs w:val="24"/>
        </w:rPr>
        <w:t xml:space="preserve">настоящего </w:t>
      </w:r>
      <w:r w:rsidR="00721127" w:rsidRPr="00721127">
        <w:rPr>
          <w:sz w:val="24"/>
          <w:szCs w:val="24"/>
        </w:rPr>
        <w:t>Соглашения, производится Стороной 2 в течение _____ календарных дней с даты получения Соглашения, до его регистрации в __________.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21127" w:rsidRPr="00721127">
        <w:rPr>
          <w:rFonts w:ascii="Times New Roman" w:hAnsi="Times New Roman" w:cs="Times New Roman"/>
          <w:sz w:val="24"/>
          <w:szCs w:val="24"/>
        </w:rPr>
        <w:t>. Особые условия использования Участка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AD59D4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21127" w:rsidRPr="00721127">
        <w:rPr>
          <w:sz w:val="24"/>
          <w:szCs w:val="24"/>
        </w:rPr>
        <w:t>. В отношении Участка установлены следующие ограничения</w:t>
      </w:r>
      <w:r w:rsidR="00FE00BF">
        <w:rPr>
          <w:sz w:val="24"/>
          <w:szCs w:val="24"/>
        </w:rPr>
        <w:t xml:space="preserve"> </w:t>
      </w:r>
      <w:r w:rsidR="00721127" w:rsidRPr="00721127">
        <w:rPr>
          <w:sz w:val="24"/>
          <w:szCs w:val="24"/>
        </w:rPr>
        <w:t>и обременения:</w:t>
      </w:r>
    </w:p>
    <w:p w:rsidR="00721127" w:rsidRPr="00721127" w:rsidRDefault="00721127" w:rsidP="00721127">
      <w:pPr>
        <w:pStyle w:val="ConsPlusNormal"/>
        <w:ind w:firstLine="540"/>
        <w:jc w:val="both"/>
        <w:rPr>
          <w:sz w:val="24"/>
          <w:szCs w:val="24"/>
        </w:rPr>
      </w:pPr>
      <w:r w:rsidRPr="00721127">
        <w:rPr>
          <w:sz w:val="24"/>
          <w:szCs w:val="24"/>
        </w:rPr>
        <w:t>1. ________________________________________________________________.</w:t>
      </w:r>
    </w:p>
    <w:p w:rsidR="00721127" w:rsidRPr="00721127" w:rsidRDefault="00721127" w:rsidP="00721127">
      <w:pPr>
        <w:pStyle w:val="ConsPlusNormal"/>
        <w:ind w:firstLine="540"/>
        <w:jc w:val="both"/>
        <w:rPr>
          <w:sz w:val="24"/>
          <w:szCs w:val="24"/>
        </w:rPr>
      </w:pPr>
      <w:r w:rsidRPr="00721127">
        <w:rPr>
          <w:sz w:val="24"/>
          <w:szCs w:val="24"/>
        </w:rPr>
        <w:t>2. ________________________________________________________________.</w:t>
      </w:r>
    </w:p>
    <w:p w:rsidR="00721127" w:rsidRPr="00721127" w:rsidRDefault="00721127" w:rsidP="00721127">
      <w:pPr>
        <w:pStyle w:val="ConsPlusNormal"/>
        <w:ind w:firstLine="540"/>
        <w:jc w:val="both"/>
        <w:rPr>
          <w:sz w:val="24"/>
          <w:szCs w:val="24"/>
        </w:rPr>
      </w:pPr>
      <w:r w:rsidRPr="00721127">
        <w:rPr>
          <w:sz w:val="24"/>
          <w:szCs w:val="24"/>
        </w:rPr>
        <w:t>3. ________________________________________________________________.</w:t>
      </w:r>
    </w:p>
    <w:p w:rsidR="00721127" w:rsidRPr="00721127" w:rsidRDefault="00AD59D4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21127" w:rsidRPr="00721127">
        <w:rPr>
          <w:sz w:val="24"/>
          <w:szCs w:val="24"/>
        </w:rPr>
        <w:t>. 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21127" w:rsidRPr="00721127">
        <w:rPr>
          <w:rFonts w:ascii="Times New Roman" w:hAnsi="Times New Roman" w:cs="Times New Roman"/>
          <w:sz w:val="24"/>
          <w:szCs w:val="24"/>
        </w:rPr>
        <w:t>. Обязанности Сторон</w:t>
      </w:r>
    </w:p>
    <w:p w:rsidR="00721127" w:rsidRPr="00721127" w:rsidRDefault="00721127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76F20" w:rsidRPr="00176F20" w:rsidRDefault="00AD59D4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21127" w:rsidRPr="00721127">
        <w:rPr>
          <w:sz w:val="24"/>
          <w:szCs w:val="24"/>
        </w:rPr>
        <w:t xml:space="preserve">. Сторона 1 </w:t>
      </w:r>
      <w:r w:rsidR="00721127" w:rsidRPr="00176F20">
        <w:rPr>
          <w:sz w:val="24"/>
          <w:szCs w:val="24"/>
        </w:rPr>
        <w:t xml:space="preserve">обязуется </w:t>
      </w:r>
      <w:r w:rsidR="00176F20" w:rsidRPr="00176F20">
        <w:rPr>
          <w:sz w:val="24"/>
          <w:szCs w:val="24"/>
        </w:rPr>
        <w:t>п</w:t>
      </w:r>
      <w:r w:rsidR="00721127" w:rsidRPr="00176F20">
        <w:rPr>
          <w:sz w:val="24"/>
          <w:szCs w:val="24"/>
        </w:rPr>
        <w:t xml:space="preserve">редоставить Стороне 2 два экземпляра </w:t>
      </w:r>
      <w:r w:rsidR="00DE0344" w:rsidRPr="00176F20">
        <w:rPr>
          <w:sz w:val="24"/>
          <w:szCs w:val="24"/>
        </w:rPr>
        <w:t xml:space="preserve">настоящего </w:t>
      </w:r>
      <w:r w:rsidR="00721127" w:rsidRPr="00176F20">
        <w:rPr>
          <w:sz w:val="24"/>
          <w:szCs w:val="24"/>
        </w:rPr>
        <w:t>Соглашения с необходимыми приложениями для регистрации права собственности на Участок.</w:t>
      </w:r>
      <w:r w:rsidR="005C4E72" w:rsidRPr="00176F20">
        <w:rPr>
          <w:sz w:val="24"/>
          <w:szCs w:val="24"/>
        </w:rPr>
        <w:t xml:space="preserve"> </w:t>
      </w:r>
    </w:p>
    <w:p w:rsidR="00721127" w:rsidRPr="00176F20" w:rsidRDefault="00A50BB1" w:rsidP="00721127">
      <w:pPr>
        <w:pStyle w:val="ConsPlusNormal"/>
        <w:ind w:firstLine="540"/>
        <w:jc w:val="both"/>
        <w:rPr>
          <w:sz w:val="24"/>
          <w:szCs w:val="24"/>
        </w:rPr>
      </w:pPr>
      <w:r w:rsidRPr="00176F20">
        <w:rPr>
          <w:sz w:val="24"/>
          <w:szCs w:val="24"/>
        </w:rPr>
        <w:t>11</w:t>
      </w:r>
      <w:r w:rsidR="00721127" w:rsidRPr="00176F20">
        <w:rPr>
          <w:sz w:val="24"/>
          <w:szCs w:val="24"/>
        </w:rPr>
        <w:t>. Сторона 2 обязуется:</w:t>
      </w:r>
    </w:p>
    <w:p w:rsidR="00721127" w:rsidRPr="00721127" w:rsidRDefault="002B1700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21127" w:rsidRPr="00176F20">
        <w:rPr>
          <w:sz w:val="24"/>
          <w:szCs w:val="24"/>
        </w:rPr>
        <w:t xml:space="preserve"> В срок не позднее _____ дней с даты получения документов, указанных в </w:t>
      </w:r>
      <w:r w:rsidR="00176F20" w:rsidRPr="00176F20">
        <w:rPr>
          <w:sz w:val="24"/>
          <w:szCs w:val="24"/>
        </w:rPr>
        <w:t xml:space="preserve">пункте </w:t>
      </w:r>
      <w:r w:rsidR="00AD59D4" w:rsidRPr="00176F20">
        <w:rPr>
          <w:sz w:val="24"/>
          <w:szCs w:val="24"/>
        </w:rPr>
        <w:t>10</w:t>
      </w:r>
      <w:r w:rsidR="00721127" w:rsidRPr="00176F20">
        <w:rPr>
          <w:sz w:val="24"/>
          <w:szCs w:val="24"/>
        </w:rPr>
        <w:t xml:space="preserve"> Соглашения, представить в Управление Федеральной службы государственной регистрации,</w:t>
      </w:r>
      <w:r w:rsidR="00721127" w:rsidRPr="00721127">
        <w:rPr>
          <w:sz w:val="24"/>
          <w:szCs w:val="24"/>
        </w:rPr>
        <w:t xml:space="preserve"> кадастра и картографии по </w:t>
      </w:r>
      <w:r w:rsidR="00DE0344">
        <w:rPr>
          <w:sz w:val="24"/>
          <w:szCs w:val="24"/>
        </w:rPr>
        <w:t>Республике Карелия д</w:t>
      </w:r>
      <w:r w:rsidR="00721127" w:rsidRPr="00721127">
        <w:rPr>
          <w:sz w:val="24"/>
          <w:szCs w:val="24"/>
        </w:rPr>
        <w:t>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721127" w:rsidRPr="00721127" w:rsidRDefault="00721127" w:rsidP="00721127">
      <w:pPr>
        <w:pStyle w:val="ConsPlusNormal"/>
        <w:ind w:firstLine="540"/>
        <w:jc w:val="both"/>
        <w:rPr>
          <w:sz w:val="24"/>
          <w:szCs w:val="24"/>
        </w:rPr>
      </w:pPr>
      <w:r w:rsidRPr="00721127">
        <w:rPr>
          <w:sz w:val="24"/>
          <w:szCs w:val="24"/>
        </w:rPr>
        <w:t>2</w:t>
      </w:r>
      <w:r w:rsidR="002B1700">
        <w:rPr>
          <w:sz w:val="24"/>
          <w:szCs w:val="24"/>
        </w:rPr>
        <w:t>)</w:t>
      </w:r>
      <w:r w:rsidRPr="00721127">
        <w:rPr>
          <w:sz w:val="24"/>
          <w:szCs w:val="24"/>
        </w:rPr>
        <w:t xml:space="preserve"> </w:t>
      </w:r>
      <w:r w:rsidRPr="00FB2A62">
        <w:rPr>
          <w:sz w:val="24"/>
          <w:szCs w:val="24"/>
        </w:rPr>
        <w:t xml:space="preserve">Соблюдать предусмотренные в </w:t>
      </w:r>
      <w:r w:rsidR="002B1700">
        <w:rPr>
          <w:sz w:val="24"/>
          <w:szCs w:val="24"/>
        </w:rPr>
        <w:t xml:space="preserve">разделе </w:t>
      </w:r>
      <w:hyperlink w:anchor="P41" w:history="1">
        <w:r w:rsidR="00B842AC" w:rsidRPr="00FB2A62">
          <w:rPr>
            <w:sz w:val="24"/>
            <w:szCs w:val="24"/>
            <w:lang w:val="en-US"/>
          </w:rPr>
          <w:t>III</w:t>
        </w:r>
      </w:hyperlink>
      <w:r w:rsidR="00A50BB1" w:rsidRPr="00FB2A62">
        <w:t xml:space="preserve"> </w:t>
      </w:r>
      <w:r w:rsidR="00E5381E" w:rsidRPr="00FB2A62">
        <w:rPr>
          <w:sz w:val="24"/>
          <w:szCs w:val="24"/>
        </w:rPr>
        <w:t xml:space="preserve">настоящего </w:t>
      </w:r>
      <w:r w:rsidRPr="00FB2A62">
        <w:rPr>
          <w:sz w:val="24"/>
          <w:szCs w:val="24"/>
        </w:rPr>
        <w:t>Соглашения особые условия использования Участка.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21127" w:rsidRPr="00721127">
        <w:rPr>
          <w:rFonts w:ascii="Times New Roman" w:hAnsi="Times New Roman" w:cs="Times New Roman"/>
          <w:sz w:val="24"/>
          <w:szCs w:val="24"/>
        </w:rPr>
        <w:t>. Возникновение права собственности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A50BB1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E5381E">
        <w:rPr>
          <w:sz w:val="24"/>
          <w:szCs w:val="24"/>
        </w:rPr>
        <w:t xml:space="preserve">. </w:t>
      </w:r>
      <w:r w:rsidR="00721127" w:rsidRPr="00721127">
        <w:rPr>
          <w:sz w:val="24"/>
          <w:szCs w:val="24"/>
        </w:rP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:rsidR="00721127" w:rsidRPr="00721127" w:rsidRDefault="00A50BB1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E5381E">
        <w:rPr>
          <w:sz w:val="24"/>
          <w:szCs w:val="24"/>
        </w:rPr>
        <w:t xml:space="preserve">. </w:t>
      </w:r>
      <w:r w:rsidR="00721127" w:rsidRPr="00721127">
        <w:rPr>
          <w:sz w:val="24"/>
          <w:szCs w:val="24"/>
        </w:rPr>
        <w:t>С момента государственной регистрации права собственности Стороны 2 Участок считается переданным Стороне 2.</w:t>
      </w:r>
    </w:p>
    <w:p w:rsid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A170F2" w:rsidRDefault="00A170F2" w:rsidP="00721127">
      <w:pPr>
        <w:pStyle w:val="ConsPlusNormal"/>
        <w:jc w:val="both"/>
        <w:rPr>
          <w:sz w:val="24"/>
          <w:szCs w:val="24"/>
        </w:rPr>
      </w:pPr>
    </w:p>
    <w:p w:rsidR="00A170F2" w:rsidRPr="00721127" w:rsidRDefault="00A170F2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="00721127" w:rsidRPr="00721127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A50BB1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538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21127" w:rsidRPr="00721127">
        <w:rPr>
          <w:sz w:val="24"/>
          <w:szCs w:val="24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:rsid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21127" w:rsidRPr="00721127">
        <w:rPr>
          <w:rFonts w:ascii="Times New Roman" w:hAnsi="Times New Roman" w:cs="Times New Roman"/>
          <w:sz w:val="24"/>
          <w:szCs w:val="24"/>
        </w:rPr>
        <w:t>. Прочие условия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492642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21127" w:rsidRPr="00721127">
        <w:rPr>
          <w:sz w:val="24"/>
          <w:szCs w:val="24"/>
        </w:rPr>
        <w:t xml:space="preserve">. </w:t>
      </w:r>
      <w:r w:rsidR="00BB6810">
        <w:rPr>
          <w:sz w:val="24"/>
          <w:szCs w:val="24"/>
        </w:rPr>
        <w:t xml:space="preserve">Настоящее </w:t>
      </w:r>
      <w:r w:rsidR="00721127" w:rsidRPr="00721127">
        <w:rPr>
          <w:sz w:val="24"/>
          <w:szCs w:val="24"/>
        </w:rPr>
        <w:t xml:space="preserve">Соглашение вступает в силу с момента регистрации </w:t>
      </w:r>
      <w:r w:rsidR="0091185C">
        <w:rPr>
          <w:sz w:val="24"/>
          <w:szCs w:val="24"/>
        </w:rPr>
        <w:t xml:space="preserve">настоящего </w:t>
      </w:r>
      <w:r w:rsidR="00721127" w:rsidRPr="00721127">
        <w:rPr>
          <w:sz w:val="24"/>
          <w:szCs w:val="24"/>
        </w:rPr>
        <w:t xml:space="preserve">Соглашения в </w:t>
      </w:r>
      <w:r w:rsidR="0091185C" w:rsidRPr="00721127">
        <w:rPr>
          <w:sz w:val="24"/>
          <w:szCs w:val="24"/>
        </w:rPr>
        <w:t>Управлени</w:t>
      </w:r>
      <w:r w:rsidR="0091185C">
        <w:rPr>
          <w:sz w:val="24"/>
          <w:szCs w:val="24"/>
        </w:rPr>
        <w:t>и</w:t>
      </w:r>
      <w:r w:rsidR="0091185C" w:rsidRPr="00721127">
        <w:rPr>
          <w:sz w:val="24"/>
          <w:szCs w:val="24"/>
        </w:rPr>
        <w:t xml:space="preserve"> Федеральной службы государственной регистрации, кадастра и картографии по </w:t>
      </w:r>
      <w:r w:rsidR="0091185C">
        <w:rPr>
          <w:sz w:val="24"/>
          <w:szCs w:val="24"/>
        </w:rPr>
        <w:t>Республике Карелия</w:t>
      </w:r>
      <w:r w:rsidR="00721127" w:rsidRPr="00721127">
        <w:rPr>
          <w:sz w:val="24"/>
          <w:szCs w:val="24"/>
        </w:rPr>
        <w:t xml:space="preserve"> с присвоением </w:t>
      </w:r>
      <w:r w:rsidR="0091185C">
        <w:rPr>
          <w:sz w:val="24"/>
          <w:szCs w:val="24"/>
        </w:rPr>
        <w:t xml:space="preserve">настоящему </w:t>
      </w:r>
      <w:r w:rsidR="00721127" w:rsidRPr="00721127">
        <w:rPr>
          <w:sz w:val="24"/>
          <w:szCs w:val="24"/>
        </w:rPr>
        <w:t>Соглашению регистрационного номера после его подписания Сторонами.</w:t>
      </w:r>
    </w:p>
    <w:p w:rsidR="00721127" w:rsidRPr="00B842AC" w:rsidRDefault="00492642" w:rsidP="00721127">
      <w:pPr>
        <w:pStyle w:val="ConsPlusNormal"/>
        <w:ind w:firstLine="5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16</w:t>
      </w:r>
      <w:r w:rsidR="00721127" w:rsidRPr="00721127">
        <w:rPr>
          <w:sz w:val="24"/>
          <w:szCs w:val="24"/>
        </w:rPr>
        <w:t xml:space="preserve">. Все возможные споры и разногласия, связанные с исполнением </w:t>
      </w:r>
      <w:r w:rsidR="0091185C">
        <w:rPr>
          <w:sz w:val="24"/>
          <w:szCs w:val="24"/>
        </w:rPr>
        <w:t xml:space="preserve">настоящего </w:t>
      </w:r>
      <w:r w:rsidR="00721127" w:rsidRPr="00721127">
        <w:rPr>
          <w:sz w:val="24"/>
          <w:szCs w:val="24"/>
        </w:rPr>
        <w:t xml:space="preserve">Соглашения, будут разрешаться Сторонами путем переговоров. В </w:t>
      </w:r>
      <w:r w:rsidR="00721127" w:rsidRPr="00176F20">
        <w:rPr>
          <w:sz w:val="24"/>
          <w:szCs w:val="24"/>
        </w:rPr>
        <w:t>случае невозможности разрешения споров и разногласий путем переговоров они подлежат рассмотрению в суде</w:t>
      </w:r>
      <w:r w:rsidR="00721127" w:rsidRPr="00176F20">
        <w:rPr>
          <w:color w:val="FF0000"/>
          <w:sz w:val="24"/>
          <w:szCs w:val="24"/>
        </w:rPr>
        <w:t>.</w:t>
      </w:r>
    </w:p>
    <w:p w:rsidR="00721127" w:rsidRPr="00721127" w:rsidRDefault="00492642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21127" w:rsidRPr="00721127">
        <w:rPr>
          <w:sz w:val="24"/>
          <w:szCs w:val="24"/>
        </w:rPr>
        <w:t xml:space="preserve">7. Все изменения и дополнения к </w:t>
      </w:r>
      <w:r w:rsidR="0091185C">
        <w:rPr>
          <w:sz w:val="24"/>
          <w:szCs w:val="24"/>
        </w:rPr>
        <w:t xml:space="preserve">настоящему </w:t>
      </w:r>
      <w:r w:rsidR="00721127" w:rsidRPr="00721127">
        <w:rPr>
          <w:sz w:val="24"/>
          <w:szCs w:val="24"/>
        </w:rPr>
        <w:t>Соглашению действительны, если они совершены в письменной форме и подписаны Сторонами.</w:t>
      </w:r>
    </w:p>
    <w:p w:rsidR="00721127" w:rsidRPr="00721127" w:rsidRDefault="00492642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721127" w:rsidRPr="00721127">
        <w:rPr>
          <w:sz w:val="24"/>
          <w:szCs w:val="24"/>
        </w:rPr>
        <w:t xml:space="preserve">. Во всем, что не урегулировано </w:t>
      </w:r>
      <w:r w:rsidR="0091185C">
        <w:rPr>
          <w:sz w:val="24"/>
          <w:szCs w:val="24"/>
        </w:rPr>
        <w:t xml:space="preserve">в настоящем </w:t>
      </w:r>
      <w:r w:rsidR="00721127" w:rsidRPr="00721127">
        <w:rPr>
          <w:sz w:val="24"/>
          <w:szCs w:val="24"/>
        </w:rPr>
        <w:t>Соглашени</w:t>
      </w:r>
      <w:r w:rsidR="0091185C">
        <w:rPr>
          <w:sz w:val="24"/>
          <w:szCs w:val="24"/>
        </w:rPr>
        <w:t>и</w:t>
      </w:r>
      <w:r w:rsidR="00721127" w:rsidRPr="00721127">
        <w:rPr>
          <w:sz w:val="24"/>
          <w:szCs w:val="24"/>
        </w:rPr>
        <w:t>, Стороны руководствуются действующим законодательством.</w:t>
      </w:r>
    </w:p>
    <w:p w:rsidR="00721127" w:rsidRPr="00721127" w:rsidRDefault="00492642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721127" w:rsidRPr="00721127">
        <w:rPr>
          <w:sz w:val="24"/>
          <w:szCs w:val="24"/>
        </w:rPr>
        <w:t xml:space="preserve">. 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</w:t>
      </w:r>
      <w:r w:rsidR="0091185C">
        <w:rPr>
          <w:sz w:val="24"/>
          <w:szCs w:val="24"/>
        </w:rPr>
        <w:t>Республике Карелия</w:t>
      </w:r>
      <w:r w:rsidR="00721127" w:rsidRPr="00721127">
        <w:rPr>
          <w:sz w:val="24"/>
          <w:szCs w:val="24"/>
        </w:rPr>
        <w:t>).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21127" w:rsidRPr="00721127">
        <w:rPr>
          <w:rFonts w:ascii="Times New Roman" w:hAnsi="Times New Roman" w:cs="Times New Roman"/>
          <w:sz w:val="24"/>
          <w:szCs w:val="24"/>
        </w:rPr>
        <w:t>. Приложение к Соглашению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Pr="00721127" w:rsidRDefault="00492642" w:rsidP="007211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21127" w:rsidRPr="00721127">
        <w:rPr>
          <w:sz w:val="24"/>
          <w:szCs w:val="24"/>
        </w:rPr>
        <w:t>. Расчет размера платы на увеличение площади земельного участка.</w:t>
      </w:r>
    </w:p>
    <w:p w:rsidR="00721127" w:rsidRPr="00721127" w:rsidRDefault="00721127" w:rsidP="00721127">
      <w:pPr>
        <w:pStyle w:val="ConsPlusNormal"/>
        <w:jc w:val="both"/>
        <w:rPr>
          <w:sz w:val="24"/>
          <w:szCs w:val="24"/>
        </w:rPr>
      </w:pPr>
    </w:p>
    <w:p w:rsidR="00721127" w:rsidRDefault="00B842A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21127" w:rsidRPr="00721127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:rsidR="0091185C" w:rsidRDefault="0091185C" w:rsidP="007211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1185C" w:rsidRDefault="00050665" w:rsidP="00050665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1:                                                                                     Сторона 2:</w:t>
      </w:r>
    </w:p>
    <w:p w:rsidR="00050665" w:rsidRDefault="00A170F2" w:rsidP="00050665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50665">
        <w:rPr>
          <w:rFonts w:ascii="Times New Roman" w:hAnsi="Times New Roman" w:cs="Times New Roman"/>
          <w:sz w:val="24"/>
          <w:szCs w:val="24"/>
        </w:rPr>
        <w:t>______                                      _________________________</w:t>
      </w:r>
      <w:r w:rsidR="002B0553">
        <w:rPr>
          <w:rFonts w:ascii="Times New Roman" w:hAnsi="Times New Roman" w:cs="Times New Roman"/>
          <w:sz w:val="24"/>
          <w:szCs w:val="24"/>
        </w:rPr>
        <w:t>__</w:t>
      </w: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50665">
        <w:rPr>
          <w:rFonts w:ascii="Times New Roman" w:hAnsi="Times New Roman" w:cs="Times New Roman"/>
          <w:b w:val="0"/>
          <w:sz w:val="24"/>
          <w:szCs w:val="24"/>
        </w:rPr>
        <w:t>Адрес (место нахождения):                                                Адрес (место нахождения):</w:t>
      </w: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50665">
        <w:rPr>
          <w:rFonts w:ascii="Times New Roman" w:hAnsi="Times New Roman" w:cs="Times New Roman"/>
          <w:b w:val="0"/>
          <w:sz w:val="24"/>
          <w:szCs w:val="24"/>
        </w:rPr>
        <w:t xml:space="preserve">__________________________                                     </w:t>
      </w:r>
      <w:r w:rsidR="00A170F2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050665">
        <w:rPr>
          <w:rFonts w:ascii="Times New Roman" w:hAnsi="Times New Roman" w:cs="Times New Roman"/>
          <w:b w:val="0"/>
          <w:sz w:val="24"/>
          <w:szCs w:val="24"/>
        </w:rPr>
        <w:t>___________________________</w:t>
      </w:r>
      <w:r w:rsidR="002B0553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50665">
        <w:rPr>
          <w:rFonts w:ascii="Times New Roman" w:hAnsi="Times New Roman" w:cs="Times New Roman"/>
          <w:b w:val="0"/>
          <w:sz w:val="24"/>
          <w:szCs w:val="24"/>
        </w:rPr>
        <w:t>Почтовый адрес:                                                                Почтовый адрес:</w:t>
      </w: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050665" w:rsidRPr="00050665" w:rsidRDefault="00050665" w:rsidP="0005066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50665">
        <w:rPr>
          <w:rFonts w:ascii="Times New Roman" w:hAnsi="Times New Roman" w:cs="Times New Roman"/>
          <w:b w:val="0"/>
          <w:sz w:val="24"/>
          <w:szCs w:val="24"/>
        </w:rPr>
        <w:t>_________________________</w:t>
      </w:r>
      <w:r w:rsidR="00A170F2">
        <w:rPr>
          <w:rFonts w:ascii="Times New Roman" w:hAnsi="Times New Roman" w:cs="Times New Roman"/>
          <w:b w:val="0"/>
          <w:sz w:val="24"/>
          <w:szCs w:val="24"/>
        </w:rPr>
        <w:t xml:space="preserve">_____                  </w:t>
      </w:r>
      <w:r w:rsidRPr="00050665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A170F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050665">
        <w:rPr>
          <w:rFonts w:ascii="Times New Roman" w:hAnsi="Times New Roman" w:cs="Times New Roman"/>
          <w:b w:val="0"/>
          <w:sz w:val="24"/>
          <w:szCs w:val="24"/>
        </w:rPr>
        <w:t xml:space="preserve">  _____________________________</w:t>
      </w:r>
    </w:p>
    <w:p w:rsidR="00721127" w:rsidRPr="00050665" w:rsidRDefault="00A170F2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127" w:rsidRDefault="00050665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  <w:r w:rsidR="002B0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Банковские реквизиты:</w:t>
      </w:r>
    </w:p>
    <w:p w:rsidR="002B0553" w:rsidRDefault="002B0553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553" w:rsidRDefault="002B0553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         ___________________________</w:t>
      </w:r>
    </w:p>
    <w:p w:rsidR="002B0553" w:rsidRDefault="002B0553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553" w:rsidRDefault="002B0553" w:rsidP="002B0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2B0553" w:rsidRDefault="002B0553" w:rsidP="002B0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553" w:rsidRDefault="002B0553" w:rsidP="002B0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      </w:t>
      </w:r>
      <w:r w:rsidR="00A170F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B0553" w:rsidRPr="00721127" w:rsidRDefault="00A170F2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br w:type="page"/>
      </w:r>
    </w:p>
    <w:p w:rsidR="00B842AC" w:rsidRDefault="00AA5A70" w:rsidP="00B842AC">
      <w:pPr>
        <w:pStyle w:val="2c"/>
        <w:tabs>
          <w:tab w:val="left" w:pos="5387"/>
        </w:tabs>
        <w:spacing w:after="0"/>
        <w:ind w:firstLine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B842AC" w:rsidRDefault="00AA5A70" w:rsidP="00B842AC">
      <w:pPr>
        <w:pStyle w:val="2c"/>
        <w:tabs>
          <w:tab w:val="left" w:pos="5387"/>
        </w:tabs>
        <w:spacing w:after="0"/>
        <w:ind w:firstLine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к Административн</w:t>
      </w:r>
      <w:r w:rsidR="00B842AC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му регламенту</w:t>
      </w:r>
    </w:p>
    <w:p w:rsidR="00C7069F" w:rsidRDefault="00AA5A70" w:rsidP="00B842AC">
      <w:pPr>
        <w:pStyle w:val="2c"/>
        <w:tabs>
          <w:tab w:val="left" w:pos="5387"/>
        </w:tabs>
        <w:spacing w:after="0"/>
        <w:ind w:firstLine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предоставлению   </w:t>
      </w:r>
      <w:r w:rsidR="00C706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p w:rsidR="00AA5A70" w:rsidRPr="00730B83" w:rsidRDefault="00C7069F" w:rsidP="00B842AC">
      <w:pPr>
        <w:pStyle w:val="2c"/>
        <w:tabs>
          <w:tab w:val="left" w:pos="5387"/>
        </w:tabs>
        <w:spacing w:after="0"/>
        <w:ind w:firstLine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5A70"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муниципальной услуги</w:t>
      </w:r>
    </w:p>
    <w:p w:rsidR="00721127" w:rsidRPr="00721127" w:rsidRDefault="00721127" w:rsidP="00B842AC">
      <w:pPr>
        <w:tabs>
          <w:tab w:val="left" w:pos="0"/>
        </w:tabs>
        <w:spacing w:after="0" w:line="240" w:lineRule="auto"/>
        <w:ind w:right="-1"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Default="00721127" w:rsidP="00721127">
      <w:pPr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Форма решения об отказе в предоставлении </w:t>
      </w:r>
      <w:r w:rsidR="00986D0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</w:p>
    <w:p w:rsidR="00721127" w:rsidRPr="00721127" w:rsidRDefault="00721127" w:rsidP="007211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193CE9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27" w:rsidRPr="00D82836" w:rsidRDefault="00721127" w:rsidP="00986D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2836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51D8F">
        <w:rPr>
          <w:rFonts w:ascii="Times New Roman" w:hAnsi="Times New Roman" w:cs="Times New Roman"/>
          <w:sz w:val="16"/>
          <w:szCs w:val="16"/>
        </w:rPr>
        <w:t>У</w:t>
      </w:r>
      <w:r w:rsidRPr="00D82836">
        <w:rPr>
          <w:rFonts w:ascii="Times New Roman" w:hAnsi="Times New Roman" w:cs="Times New Roman"/>
          <w:sz w:val="16"/>
          <w:szCs w:val="16"/>
        </w:rPr>
        <w:t>полномоченного органа)</w:t>
      </w:r>
    </w:p>
    <w:p w:rsidR="00721127" w:rsidRPr="00721127" w:rsidRDefault="00721127" w:rsidP="00721127">
      <w:pPr>
        <w:tabs>
          <w:tab w:val="left" w:pos="5535"/>
          <w:tab w:val="center" w:pos="7228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9072"/>
        </w:tabs>
        <w:spacing w:after="0" w:line="240" w:lineRule="auto"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721127">
        <w:rPr>
          <w:rFonts w:ascii="Times New Roman" w:hAnsi="Times New Roman" w:cs="Times New Roman"/>
          <w:sz w:val="24"/>
          <w:szCs w:val="24"/>
        </w:rPr>
        <w:t>Кому: ___________</w:t>
      </w:r>
      <w:r w:rsidR="00986D0E">
        <w:rPr>
          <w:rFonts w:ascii="Times New Roman" w:hAnsi="Times New Roman" w:cs="Times New Roman"/>
          <w:sz w:val="24"/>
          <w:szCs w:val="24"/>
        </w:rPr>
        <w:t>_____________</w:t>
      </w:r>
    </w:p>
    <w:p w:rsidR="00721127" w:rsidRPr="00721127" w:rsidRDefault="00721127" w:rsidP="0072112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8662"/>
          <w:tab w:val="left" w:pos="8946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721127">
        <w:rPr>
          <w:rFonts w:ascii="Times New Roman" w:eastAsia="Times" w:hAnsi="Times New Roman" w:cs="Times New Roman"/>
          <w:sz w:val="24"/>
          <w:szCs w:val="24"/>
        </w:rPr>
        <w:t>:</w:t>
      </w:r>
      <w:r w:rsidR="00986D0E">
        <w:rPr>
          <w:rFonts w:ascii="Times New Roman" w:eastAsia="Times" w:hAnsi="Times New Roman" w:cs="Times New Roman"/>
          <w:sz w:val="24"/>
          <w:szCs w:val="24"/>
        </w:rPr>
        <w:t xml:space="preserve"> ___________</w:t>
      </w:r>
    </w:p>
    <w:p w:rsidR="00721127" w:rsidRPr="00721127" w:rsidRDefault="00721127" w:rsidP="00721127">
      <w:pPr>
        <w:tabs>
          <w:tab w:val="left" w:pos="9072"/>
        </w:tabs>
        <w:spacing w:after="0" w:line="240" w:lineRule="auto"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</w:p>
    <w:p w:rsidR="00721127" w:rsidRPr="00721127" w:rsidRDefault="00721127" w:rsidP="007211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:rsidR="00721127" w:rsidRDefault="00721127" w:rsidP="007211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D0E">
        <w:rPr>
          <w:rFonts w:ascii="Times New Roman" w:hAnsi="Times New Roman" w:cs="Times New Roman"/>
          <w:b/>
          <w:bCs/>
          <w:sz w:val="24"/>
          <w:szCs w:val="24"/>
        </w:rPr>
        <w:t>об отказе в предоставлении услуги</w:t>
      </w:r>
    </w:p>
    <w:p w:rsidR="00721127" w:rsidRPr="00721127" w:rsidRDefault="00721127" w:rsidP="00721127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986D0E" w:rsidP="001432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результатам рассмотрения  заявления о предоставлении услуги </w:t>
      </w:r>
      <w:r w:rsidR="00F51DEA" w:rsidRPr="006A2B58">
        <w:rPr>
          <w:rFonts w:ascii="Times New Roman" w:hAnsi="Times New Roman" w:cs="Times New Roman"/>
          <w:sz w:val="24"/>
          <w:szCs w:val="24"/>
        </w:rPr>
        <w:t>«</w:t>
      </w:r>
      <w:r w:rsidR="00F51DEA" w:rsidRPr="006A2B58">
        <w:rPr>
          <w:rFonts w:ascii="Times New Roman" w:hAnsi="Times New Roman" w:cs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E42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sz w:val="24"/>
          <w:szCs w:val="24"/>
        </w:rPr>
        <w:t>от ___________№ ___________</w:t>
      </w:r>
      <w:r w:rsidR="002D295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и </w:t>
      </w:r>
      <w:r w:rsidR="002D2953" w:rsidRPr="002D2953">
        <w:rPr>
          <w:rFonts w:ascii="Times New Roman" w:hAnsi="Times New Roman" w:cs="Times New Roman"/>
          <w:bCs/>
          <w:sz w:val="24"/>
          <w:szCs w:val="24"/>
        </w:rPr>
        <w:t>приложенных к нему документов, органом</w:t>
      </w:r>
      <w:r w:rsidR="00B842AC">
        <w:rPr>
          <w:rFonts w:ascii="Times New Roman" w:hAnsi="Times New Roman" w:cs="Times New Roman"/>
          <w:bCs/>
          <w:sz w:val="24"/>
          <w:szCs w:val="24"/>
        </w:rPr>
        <w:t>,</w:t>
      </w:r>
      <w:r w:rsidR="002D2953" w:rsidRPr="002D2953">
        <w:rPr>
          <w:rFonts w:ascii="Times New Roman" w:hAnsi="Times New Roman" w:cs="Times New Roman"/>
          <w:bCs/>
          <w:sz w:val="24"/>
          <w:szCs w:val="24"/>
        </w:rPr>
        <w:t xml:space="preserve"> уполномоченным на предоставление муниципальной услуги</w:t>
      </w:r>
      <w:r w:rsidR="00B842AC">
        <w:rPr>
          <w:rFonts w:ascii="Times New Roman" w:hAnsi="Times New Roman" w:cs="Times New Roman"/>
          <w:bCs/>
          <w:sz w:val="24"/>
          <w:szCs w:val="24"/>
        </w:rPr>
        <w:t>,</w:t>
      </w:r>
      <w:r w:rsidR="00E42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127" w:rsidRPr="002D2953">
        <w:rPr>
          <w:rFonts w:ascii="Times New Roman" w:hAnsi="Times New Roman" w:cs="Times New Roman"/>
          <w:bCs/>
          <w:sz w:val="24"/>
          <w:szCs w:val="24"/>
        </w:rPr>
        <w:t xml:space="preserve">принято решение об отказе в предоставлении </w:t>
      </w:r>
      <w:r w:rsidR="00E42B15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="00721127" w:rsidRPr="002D2953">
        <w:rPr>
          <w:rFonts w:ascii="Times New Roman" w:hAnsi="Times New Roman" w:cs="Times New Roman"/>
          <w:bCs/>
          <w:sz w:val="24"/>
          <w:szCs w:val="24"/>
        </w:rPr>
        <w:t xml:space="preserve">услуги </w:t>
      </w:r>
      <w:r w:rsidR="00721127" w:rsidRPr="002D295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основаниям:</w:t>
      </w:r>
      <w:r w:rsidR="002D295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_______________________________________________________________</w:t>
      </w:r>
      <w:r w:rsidR="00721127" w:rsidRPr="00721127">
        <w:rPr>
          <w:rFonts w:ascii="Times New Roman" w:hAnsi="Times New Roman" w:cs="Times New Roman"/>
          <w:sz w:val="24"/>
          <w:szCs w:val="24"/>
        </w:rPr>
        <w:t>___________</w:t>
      </w:r>
      <w:r w:rsidR="00721127" w:rsidRPr="00721127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721127" w:rsidRPr="00721127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2D2953" w:rsidRPr="002D295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</w:t>
      </w:r>
      <w:r w:rsidR="0014326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</w:t>
      </w:r>
      <w:r w:rsidR="002D2953" w:rsidRPr="002D2953">
        <w:rPr>
          <w:rFonts w:ascii="Times New Roman" w:hAnsi="Times New Roman" w:cs="Times New Roman"/>
          <w:color w:val="000000"/>
          <w:sz w:val="16"/>
          <w:szCs w:val="16"/>
        </w:rPr>
        <w:t xml:space="preserve">  (р</w:t>
      </w:r>
      <w:r w:rsidR="00721127" w:rsidRPr="002D2953">
        <w:rPr>
          <w:rFonts w:ascii="Times New Roman" w:hAnsi="Times New Roman" w:cs="Times New Roman"/>
          <w:color w:val="000000"/>
          <w:sz w:val="16"/>
          <w:szCs w:val="16"/>
        </w:rPr>
        <w:t>азъяснение причин отказа</w:t>
      </w:r>
      <w:r w:rsidR="002D2953" w:rsidRPr="002D2953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721127" w:rsidRPr="00721127" w:rsidRDefault="00721127" w:rsidP="00721127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21127" w:rsidRPr="00721127" w:rsidRDefault="00721127" w:rsidP="0072112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21127">
        <w:rPr>
          <w:rFonts w:ascii="Times New Roman" w:eastAsia="Calibri" w:hAnsi="Times New Roman" w:cs="Times New Roman"/>
          <w:bCs/>
          <w:sz w:val="24"/>
          <w:szCs w:val="24"/>
        </w:rPr>
        <w:t xml:space="preserve">Дополнительно информируем: </w:t>
      </w:r>
      <w:r w:rsidRPr="00721127">
        <w:rPr>
          <w:rFonts w:ascii="Times New Roman" w:hAnsi="Times New Roman" w:cs="Times New Roman"/>
          <w:sz w:val="24"/>
          <w:szCs w:val="24"/>
        </w:rPr>
        <w:t>____________</w:t>
      </w:r>
      <w:r w:rsidR="00E72A12">
        <w:rPr>
          <w:rFonts w:ascii="Times New Roman" w:hAnsi="Times New Roman" w:cs="Times New Roman"/>
          <w:sz w:val="24"/>
          <w:szCs w:val="24"/>
        </w:rPr>
        <w:t>______</w:t>
      </w:r>
      <w:r w:rsidRPr="00721127">
        <w:rPr>
          <w:rFonts w:ascii="Times New Roman" w:hAnsi="Times New Roman" w:cs="Times New Roman"/>
          <w:sz w:val="24"/>
          <w:szCs w:val="24"/>
        </w:rPr>
        <w:t>_______________________</w:t>
      </w:r>
      <w:r w:rsidRPr="00721127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</w:p>
    <w:p w:rsidR="00193CE9" w:rsidRDefault="006B44A2" w:rsidP="006B44A2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</w:t>
      </w:r>
      <w:r w:rsidR="00193CE9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</w:t>
      </w:r>
      <w:r w:rsidR="00721127" w:rsidRPr="00E72A12">
        <w:rPr>
          <w:rFonts w:ascii="Times New Roman" w:eastAsia="Calibri" w:hAnsi="Times New Roman" w:cs="Times New Roman"/>
          <w:bCs/>
          <w:sz w:val="16"/>
          <w:szCs w:val="16"/>
        </w:rPr>
        <w:t xml:space="preserve">(указывается информация, необходимая для устранения причин </w:t>
      </w:r>
      <w:r w:rsidR="00193CE9">
        <w:rPr>
          <w:rFonts w:ascii="Times New Roman" w:eastAsia="Calibri" w:hAnsi="Times New Roman" w:cs="Times New Roman"/>
          <w:bCs/>
          <w:sz w:val="16"/>
          <w:szCs w:val="16"/>
        </w:rPr>
        <w:t xml:space="preserve">    </w:t>
      </w:r>
    </w:p>
    <w:p w:rsidR="00193CE9" w:rsidRDefault="00193CE9" w:rsidP="006B44A2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</w:t>
      </w:r>
      <w:r w:rsidR="00721127" w:rsidRPr="00E72A12">
        <w:rPr>
          <w:rFonts w:ascii="Times New Roman" w:eastAsia="Calibri" w:hAnsi="Times New Roman" w:cs="Times New Roman"/>
          <w:bCs/>
          <w:sz w:val="16"/>
          <w:szCs w:val="16"/>
        </w:rPr>
        <w:t>отказа в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  <w:r w:rsidR="006B44A2">
        <w:rPr>
          <w:rFonts w:ascii="Times New Roman" w:eastAsia="Calibri" w:hAnsi="Times New Roman" w:cs="Times New Roman"/>
          <w:bCs/>
          <w:sz w:val="16"/>
          <w:szCs w:val="16"/>
        </w:rPr>
        <w:t xml:space="preserve">   </w:t>
      </w:r>
      <w:r>
        <w:rPr>
          <w:rFonts w:ascii="Times New Roman" w:eastAsia="Calibri" w:hAnsi="Times New Roman" w:cs="Times New Roman"/>
          <w:bCs/>
          <w:sz w:val="16"/>
          <w:szCs w:val="16"/>
        </w:rPr>
        <w:t>п</w:t>
      </w:r>
      <w:r w:rsidR="00721127" w:rsidRPr="00E72A12">
        <w:rPr>
          <w:rFonts w:ascii="Times New Roman" w:eastAsia="Calibri" w:hAnsi="Times New Roman" w:cs="Times New Roman"/>
          <w:bCs/>
          <w:sz w:val="16"/>
          <w:szCs w:val="16"/>
        </w:rPr>
        <w:t>редоставлении</w:t>
      </w:r>
      <w:r w:rsidR="006B44A2"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  <w:r w:rsidR="00E72A12">
        <w:rPr>
          <w:rFonts w:ascii="Times New Roman" w:eastAsia="Calibri" w:hAnsi="Times New Roman" w:cs="Times New Roman"/>
          <w:bCs/>
          <w:sz w:val="16"/>
          <w:szCs w:val="16"/>
        </w:rPr>
        <w:t xml:space="preserve">муниципальной </w:t>
      </w:r>
      <w:r w:rsidR="00721127" w:rsidRPr="00E72A12">
        <w:rPr>
          <w:rFonts w:ascii="Times New Roman" w:eastAsia="Calibri" w:hAnsi="Times New Roman" w:cs="Times New Roman"/>
          <w:bCs/>
          <w:sz w:val="16"/>
          <w:szCs w:val="16"/>
        </w:rPr>
        <w:t xml:space="preserve">услуги, а также иная </w:t>
      </w:r>
    </w:p>
    <w:p w:rsidR="00721127" w:rsidRDefault="00193CE9" w:rsidP="006B44A2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</w:t>
      </w:r>
      <w:r w:rsidR="00721127" w:rsidRPr="00E72A12">
        <w:rPr>
          <w:rFonts w:ascii="Times New Roman" w:eastAsia="Calibri" w:hAnsi="Times New Roman" w:cs="Times New Roman"/>
          <w:bCs/>
          <w:sz w:val="16"/>
          <w:szCs w:val="16"/>
        </w:rPr>
        <w:t>дополнительная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  <w:r w:rsidR="006B44A2">
        <w:rPr>
          <w:rFonts w:ascii="Times New Roman" w:eastAsia="Calibri" w:hAnsi="Times New Roman" w:cs="Times New Roman"/>
          <w:bCs/>
          <w:sz w:val="16"/>
          <w:szCs w:val="16"/>
        </w:rPr>
        <w:t xml:space="preserve"> </w:t>
      </w:r>
      <w:r w:rsidR="00721127" w:rsidRPr="00E72A12">
        <w:rPr>
          <w:rFonts w:ascii="Times New Roman" w:eastAsia="Calibri" w:hAnsi="Times New Roman" w:cs="Times New Roman"/>
          <w:bCs/>
          <w:sz w:val="16"/>
          <w:szCs w:val="16"/>
        </w:rPr>
        <w:t>информация при наличии)</w:t>
      </w:r>
    </w:p>
    <w:p w:rsidR="00E72A12" w:rsidRPr="00E72A12" w:rsidRDefault="00E72A12" w:rsidP="00721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721127" w:rsidRDefault="00721127" w:rsidP="0072112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21127">
        <w:rPr>
          <w:rFonts w:ascii="Times New Roman" w:eastAsia="Calibri" w:hAnsi="Times New Roman" w:cs="Times New Roman"/>
          <w:bCs/>
          <w:sz w:val="24"/>
          <w:szCs w:val="24"/>
        </w:rPr>
        <w:t xml:space="preserve">Вы вправе повторно обратиться в </w:t>
      </w:r>
      <w:r w:rsidR="00E72A12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721127">
        <w:rPr>
          <w:rFonts w:ascii="Times New Roman" w:eastAsia="Calibri" w:hAnsi="Times New Roman" w:cs="Times New Roman"/>
          <w:bCs/>
          <w:sz w:val="24"/>
          <w:szCs w:val="24"/>
        </w:rPr>
        <w:t xml:space="preserve">полномоченный орган с заявлением о предоставлении </w:t>
      </w:r>
      <w:r w:rsidR="00E72A12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721127">
        <w:rPr>
          <w:rFonts w:ascii="Times New Roman" w:eastAsia="Calibri" w:hAnsi="Times New Roman" w:cs="Times New Roman"/>
          <w:bCs/>
          <w:sz w:val="24"/>
          <w:szCs w:val="24"/>
        </w:rPr>
        <w:t>услуги после устранения указанных нарушений.</w:t>
      </w:r>
    </w:p>
    <w:p w:rsidR="00E72A12" w:rsidRPr="00721127" w:rsidRDefault="00E72A12" w:rsidP="0072112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21127">
        <w:rPr>
          <w:rFonts w:ascii="Times New Roman" w:eastAsia="Calibri" w:hAnsi="Times New Roman" w:cs="Times New Roman"/>
          <w:bCs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E72A12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721127">
        <w:rPr>
          <w:rFonts w:ascii="Times New Roman" w:eastAsia="Calibri" w:hAnsi="Times New Roman" w:cs="Times New Roman"/>
          <w:bCs/>
          <w:sz w:val="24"/>
          <w:szCs w:val="24"/>
        </w:rPr>
        <w:t>полномоченный орган, а также в судебном порядке.</w:t>
      </w:r>
    </w:p>
    <w:p w:rsidR="00721127" w:rsidRPr="00721127" w:rsidRDefault="00721127" w:rsidP="00721127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21127" w:rsidRDefault="00721127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Ф.И.О. уполномоченного лица</w:t>
      </w:r>
    </w:p>
    <w:p w:rsidR="00794C21" w:rsidRDefault="00794C21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C21" w:rsidRDefault="00794C21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    ___________________________</w:t>
      </w:r>
    </w:p>
    <w:p w:rsidR="00E72A12" w:rsidRPr="00721127" w:rsidRDefault="00E72A12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03454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12700</wp:posOffset>
                </wp:positionV>
                <wp:extent cx="6191250" cy="380365"/>
                <wp:effectExtent l="0" t="0" r="19050" b="19685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03F2" w:rsidRPr="00B842AC" w:rsidRDefault="00C203F2" w:rsidP="00721127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42A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.3pt;margin-top:1pt;width:487.5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:rsidR="00C203F2" w:rsidRPr="00B842AC" w:rsidRDefault="00C203F2" w:rsidP="00721127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42A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721127" w:rsidRPr="00721127" w:rsidRDefault="00721127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1127" w:rsidRPr="00721127" w:rsidSect="00703454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/>
          <w:pgMar w:top="1134" w:right="1276" w:bottom="1134" w:left="1559" w:header="425" w:footer="709" w:gutter="0"/>
          <w:pgNumType w:start="1"/>
          <w:cols w:space="708"/>
          <w:titlePg/>
          <w:docGrid w:linePitch="360"/>
        </w:sectPr>
      </w:pPr>
    </w:p>
    <w:p w:rsidR="00B842AC" w:rsidRDefault="009E5161" w:rsidP="00B842AC">
      <w:pPr>
        <w:pStyle w:val="2c"/>
        <w:spacing w:after="0"/>
        <w:ind w:firstLine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</w:p>
    <w:p w:rsidR="00B842AC" w:rsidRDefault="009E5161" w:rsidP="00B842AC">
      <w:pPr>
        <w:pStyle w:val="2c"/>
        <w:spacing w:after="0"/>
        <w:ind w:firstLine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к Административному регламенту</w:t>
      </w:r>
    </w:p>
    <w:p w:rsidR="009E5161" w:rsidRPr="00730B83" w:rsidRDefault="009E5161" w:rsidP="00B842AC">
      <w:pPr>
        <w:pStyle w:val="2c"/>
        <w:spacing w:after="0"/>
        <w:ind w:firstLine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по предоставлению</w:t>
      </w:r>
      <w:r w:rsidR="00C750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муниципальной услуги</w:t>
      </w:r>
    </w:p>
    <w:p w:rsidR="00721127" w:rsidRDefault="00721127" w:rsidP="0072112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69EC" w:rsidRPr="00721127" w:rsidRDefault="001469EC" w:rsidP="0072112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63753593"/>
      <w:r w:rsidRPr="00721127">
        <w:rPr>
          <w:rFonts w:ascii="Times New Roman" w:hAnsi="Times New Roman" w:cs="Times New Roman"/>
          <w:b/>
          <w:bCs/>
          <w:sz w:val="24"/>
          <w:szCs w:val="24"/>
        </w:rPr>
        <w:t xml:space="preserve">Форма согласия на заключение </w:t>
      </w:r>
      <w:r w:rsidR="009E516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21127">
        <w:rPr>
          <w:rFonts w:ascii="Times New Roman" w:hAnsi="Times New Roman" w:cs="Times New Roman"/>
          <w:b/>
          <w:bCs/>
          <w:sz w:val="24"/>
          <w:szCs w:val="24"/>
        </w:rPr>
        <w:t>оглашения о перераспределении земельных участков в соответствии с утвержденным проектом межевания территории</w:t>
      </w:r>
      <w:bookmarkEnd w:id="28"/>
    </w:p>
    <w:p w:rsid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260" w:rsidRPr="00721127" w:rsidRDefault="00C92260" w:rsidP="00C92260">
      <w:pPr>
        <w:tabs>
          <w:tab w:val="left" w:pos="9072"/>
        </w:tabs>
        <w:spacing w:after="0" w:line="240" w:lineRule="auto"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721127">
        <w:rPr>
          <w:rFonts w:ascii="Times New Roman" w:hAnsi="Times New Roman" w:cs="Times New Roman"/>
          <w:sz w:val="24"/>
          <w:szCs w:val="24"/>
        </w:rPr>
        <w:t>Кому: 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92260" w:rsidRPr="00721127" w:rsidRDefault="00C92260" w:rsidP="00C9226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260" w:rsidRPr="00721127" w:rsidRDefault="00C92260" w:rsidP="00C92260">
      <w:pPr>
        <w:tabs>
          <w:tab w:val="left" w:pos="8662"/>
          <w:tab w:val="left" w:pos="8946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721127">
        <w:rPr>
          <w:rFonts w:ascii="Times New Roman" w:eastAsia="Times" w:hAnsi="Times New Roman" w:cs="Times New Roman"/>
          <w:sz w:val="24"/>
          <w:szCs w:val="24"/>
        </w:rPr>
        <w:t>:</w:t>
      </w:r>
      <w:r>
        <w:rPr>
          <w:rFonts w:ascii="Times New Roman" w:eastAsia="Times" w:hAnsi="Times New Roman" w:cs="Times New Roman"/>
          <w:sz w:val="24"/>
          <w:szCs w:val="24"/>
        </w:rPr>
        <w:t xml:space="preserve"> ___________</w:t>
      </w:r>
    </w:p>
    <w:p w:rsidR="00C92260" w:rsidRDefault="00C92260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69EC" w:rsidRPr="00721127" w:rsidRDefault="001469EC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69EC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127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1469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ОГЛАСИЕ </w:t>
      </w: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1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заключение </w:t>
      </w:r>
      <w:r w:rsidR="009E516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721127">
        <w:rPr>
          <w:rFonts w:ascii="Times New Roman" w:hAnsi="Times New Roman" w:cs="Times New Roman"/>
          <w:b/>
          <w:color w:val="000000"/>
          <w:sz w:val="24"/>
          <w:szCs w:val="24"/>
        </w:rPr>
        <w:t>оглашения о перераспределении земельных участков в соответствии с утвержденным проектом межевания территории</w:t>
      </w:r>
    </w:p>
    <w:p w:rsid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29E7" w:rsidRPr="00721127" w:rsidRDefault="005329E7" w:rsidP="007211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</w:tabs>
        <w:spacing w:after="0" w:line="240" w:lineRule="auto"/>
        <w:ind w:left="5245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На Ваше </w:t>
      </w:r>
      <w:r w:rsidR="009E51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721127">
        <w:rPr>
          <w:rFonts w:ascii="Times New Roman" w:hAnsi="Times New Roman" w:cs="Times New Roman"/>
          <w:sz w:val="24"/>
          <w:szCs w:val="24"/>
        </w:rPr>
        <w:t xml:space="preserve">от 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</w:rPr>
        <w:t xml:space="preserve"> № 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="009E5161" w:rsidRPr="006A5C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161" w:rsidRPr="009E5161">
        <w:rPr>
          <w:rFonts w:ascii="Times New Roman" w:hAnsi="Times New Roman" w:cs="Times New Roman"/>
          <w:bCs/>
          <w:sz w:val="24"/>
          <w:szCs w:val="24"/>
        </w:rPr>
        <w:t>Уполномоченный орган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="00845370" w:rsidRPr="006A5C73">
        <w:rPr>
          <w:rFonts w:ascii="Times New Roman" w:hAnsi="Times New Roman" w:cs="Times New Roman"/>
          <w:sz w:val="24"/>
          <w:szCs w:val="24"/>
        </w:rPr>
        <w:t>,</w:t>
      </w:r>
      <w:r w:rsidR="00B93600" w:rsidRP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руководствуясь Земельным кодексом Российской Федерации, Федеральным законом от 6</w:t>
      </w:r>
      <w:r w:rsidR="00AA243F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721127">
        <w:rPr>
          <w:rFonts w:ascii="Times New Roman" w:hAnsi="Times New Roman" w:cs="Times New Roman"/>
          <w:sz w:val="24"/>
          <w:szCs w:val="24"/>
        </w:rPr>
        <w:t>2003</w:t>
      </w:r>
      <w:r w:rsidR="00AA243F">
        <w:rPr>
          <w:rFonts w:ascii="Times New Roman" w:hAnsi="Times New Roman" w:cs="Times New Roman"/>
          <w:sz w:val="24"/>
          <w:szCs w:val="24"/>
        </w:rPr>
        <w:t xml:space="preserve"> г. </w:t>
      </w:r>
      <w:r w:rsidRPr="00721127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</w:t>
      </w:r>
      <w:r w:rsidR="00845370">
        <w:rPr>
          <w:rFonts w:ascii="Times New Roman" w:hAnsi="Times New Roman" w:cs="Times New Roman"/>
          <w:sz w:val="24"/>
          <w:szCs w:val="24"/>
        </w:rPr>
        <w:t>Ф</w:t>
      </w:r>
      <w:r w:rsidRPr="00721127">
        <w:rPr>
          <w:rFonts w:ascii="Times New Roman" w:hAnsi="Times New Roman" w:cs="Times New Roman"/>
          <w:sz w:val="24"/>
          <w:szCs w:val="24"/>
        </w:rPr>
        <w:t xml:space="preserve">едерации», сообщает о согласии заключить </w:t>
      </w:r>
      <w:r w:rsidR="00AA243F">
        <w:rPr>
          <w:rFonts w:ascii="Times New Roman" w:hAnsi="Times New Roman" w:cs="Times New Roman"/>
          <w:sz w:val="24"/>
          <w:szCs w:val="24"/>
        </w:rPr>
        <w:t>С</w:t>
      </w:r>
      <w:r w:rsidRPr="00721127">
        <w:rPr>
          <w:rFonts w:ascii="Times New Roman" w:hAnsi="Times New Roman" w:cs="Times New Roman"/>
          <w:sz w:val="24"/>
          <w:szCs w:val="24"/>
        </w:rPr>
        <w:t>оглашение о перераспределении находящегося в частной собственности земельного участка c кадастровым номером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</w:rPr>
        <w:t xml:space="preserve"> и</w:t>
      </w:r>
      <w:r w:rsidRPr="00721127">
        <w:rPr>
          <w:rFonts w:ascii="Times New Roman" w:hAnsi="Times New Roman" w:cs="Times New Roman"/>
          <w:sz w:val="24"/>
          <w:szCs w:val="24"/>
        </w:rPr>
        <w:t xml:space="preserve"> </w:t>
      </w:r>
      <w:bookmarkStart w:id="29" w:name="_Hlk83501815"/>
      <w:r w:rsidRPr="00721127">
        <w:rPr>
          <w:rFonts w:ascii="Times New Roman" w:hAnsi="Times New Roman" w:cs="Times New Roman"/>
          <w:sz w:val="24"/>
          <w:szCs w:val="24"/>
        </w:rPr>
        <w:t>земель/земельного участка (земельных участков), находящегося</w:t>
      </w:r>
      <w:r w:rsidR="00614661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 xml:space="preserve">(находящихся) в </w:t>
      </w:r>
      <w:r w:rsidR="00AA243F">
        <w:rPr>
          <w:rFonts w:ascii="Times New Roman" w:hAnsi="Times New Roman" w:cs="Times New Roman"/>
          <w:sz w:val="24"/>
          <w:szCs w:val="24"/>
        </w:rPr>
        <w:t>муниципальной собственности, площадью ______ кв.м, с кадастровым номером ______________________</w:t>
      </w:r>
      <w:bookmarkEnd w:id="29"/>
      <w:r w:rsidRPr="00721127">
        <w:rPr>
          <w:rFonts w:ascii="Times New Roman" w:hAnsi="Times New Roman" w:cs="Times New Roman"/>
          <w:sz w:val="24"/>
          <w:szCs w:val="24"/>
        </w:rPr>
        <w:t>.</w:t>
      </w:r>
    </w:p>
    <w:p w:rsidR="00721127" w:rsidRPr="00721127" w:rsidRDefault="00721127" w:rsidP="00721127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В соответствии с пунктом 11 статьи 39.29 Земельного кодекса Российской</w:t>
      </w:r>
      <w:r w:rsidR="00614661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 xml:space="preserve">Федерации в целях последующего заключения </w:t>
      </w:r>
      <w:r w:rsidR="001469EC">
        <w:rPr>
          <w:rFonts w:ascii="Times New Roman" w:hAnsi="Times New Roman" w:cs="Times New Roman"/>
          <w:sz w:val="24"/>
          <w:szCs w:val="24"/>
        </w:rPr>
        <w:t>С</w:t>
      </w:r>
      <w:r w:rsidRPr="00721127">
        <w:rPr>
          <w:rFonts w:ascii="Times New Roman" w:hAnsi="Times New Roman" w:cs="Times New Roman"/>
          <w:sz w:val="24"/>
          <w:szCs w:val="24"/>
        </w:rPr>
        <w:t xml:space="preserve">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 </w:t>
      </w:r>
    </w:p>
    <w:p w:rsidR="00721127" w:rsidRPr="00721127" w:rsidRDefault="00721127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Ф.И.О. уполномоченного лица</w:t>
      </w:r>
    </w:p>
    <w:p w:rsidR="001469EC" w:rsidRDefault="001469EC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    ___________________________</w:t>
      </w:r>
    </w:p>
    <w:p w:rsidR="001469EC" w:rsidRDefault="001469EC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9EC" w:rsidRPr="00721127" w:rsidRDefault="001469EC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9EC" w:rsidRPr="00721127" w:rsidRDefault="00703454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12700</wp:posOffset>
                </wp:positionV>
                <wp:extent cx="6191250" cy="380365"/>
                <wp:effectExtent l="0" t="0" r="19050" b="19685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03F2" w:rsidRPr="00845370" w:rsidRDefault="00C203F2" w:rsidP="001469EC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7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2.3pt;margin-top:1pt;width:487.5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:rsidR="00C203F2" w:rsidRPr="00845370" w:rsidRDefault="00C203F2" w:rsidP="001469EC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537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1469EC" w:rsidRPr="00721127" w:rsidRDefault="001469EC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9EC" w:rsidRPr="00721127" w:rsidRDefault="001469EC" w:rsidP="001469E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1127" w:rsidRDefault="00721127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5370" w:rsidRDefault="00845370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9EC" w:rsidRDefault="001469EC" w:rsidP="00721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5370" w:rsidRDefault="00C92260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:rsidR="00845370" w:rsidRDefault="00C92260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Административному регламенту </w:t>
      </w:r>
    </w:p>
    <w:p w:rsidR="00C92260" w:rsidRPr="00730B83" w:rsidRDefault="00C92260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предоставлению  муниципальной услуги</w:t>
      </w:r>
    </w:p>
    <w:p w:rsidR="00C92260" w:rsidRPr="00721127" w:rsidRDefault="00C92260" w:rsidP="0072112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520C4" w:rsidRDefault="008520C4" w:rsidP="00721127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92260" w:rsidRDefault="00721127" w:rsidP="00721127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112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Форма решения об утверждении схемы расположения земельного участка </w:t>
      </w:r>
    </w:p>
    <w:p w:rsidR="00721127" w:rsidRPr="00721127" w:rsidRDefault="00721127" w:rsidP="00721127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1127">
        <w:rPr>
          <w:rFonts w:ascii="Times New Roman" w:hAnsi="Times New Roman" w:cs="Times New Roman"/>
          <w:b/>
          <w:sz w:val="24"/>
          <w:szCs w:val="24"/>
          <w:lang w:eastAsia="en-US"/>
        </w:rPr>
        <w:t>на кадастровом плане территории</w:t>
      </w:r>
    </w:p>
    <w:p w:rsidR="00721127" w:rsidRPr="00721127" w:rsidRDefault="00721127" w:rsidP="00721127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92260" w:rsidRPr="00721127" w:rsidRDefault="00C92260" w:rsidP="00C92260">
      <w:pPr>
        <w:tabs>
          <w:tab w:val="left" w:pos="9072"/>
        </w:tabs>
        <w:spacing w:after="0" w:line="240" w:lineRule="auto"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721127">
        <w:rPr>
          <w:rFonts w:ascii="Times New Roman" w:hAnsi="Times New Roman" w:cs="Times New Roman"/>
          <w:sz w:val="24"/>
          <w:szCs w:val="24"/>
        </w:rPr>
        <w:t>Кому: 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92260" w:rsidRPr="00721127" w:rsidRDefault="00C92260" w:rsidP="00C9226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260" w:rsidRPr="00721127" w:rsidRDefault="00C92260" w:rsidP="00C92260">
      <w:pPr>
        <w:tabs>
          <w:tab w:val="left" w:pos="8662"/>
          <w:tab w:val="left" w:pos="8946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721127">
        <w:rPr>
          <w:rFonts w:ascii="Times New Roman" w:eastAsia="Times" w:hAnsi="Times New Roman" w:cs="Times New Roman"/>
          <w:sz w:val="24"/>
          <w:szCs w:val="24"/>
        </w:rPr>
        <w:t>:</w:t>
      </w:r>
      <w:r>
        <w:rPr>
          <w:rFonts w:ascii="Times New Roman" w:eastAsia="Times" w:hAnsi="Times New Roman" w:cs="Times New Roman"/>
          <w:sz w:val="24"/>
          <w:szCs w:val="24"/>
        </w:rPr>
        <w:t xml:space="preserve"> ___________</w:t>
      </w:r>
    </w:p>
    <w:p w:rsidR="00721127" w:rsidRPr="00721127" w:rsidRDefault="00721127" w:rsidP="00721127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27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РЕШЕНИЕ </w:t>
      </w:r>
    </w:p>
    <w:p w:rsidR="00721127" w:rsidRDefault="00321FE2" w:rsidP="00721127">
      <w:pPr>
        <w:tabs>
          <w:tab w:val="left" w:pos="297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</w:t>
      </w:r>
      <w:r w:rsidR="00721127" w:rsidRPr="0072112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б утверждении схемы расположения земельного участка на кадастровом </w:t>
      </w:r>
      <w:r w:rsidR="00721127" w:rsidRPr="00721127">
        <w:rPr>
          <w:rFonts w:ascii="Times New Roman" w:hAnsi="Times New Roman" w:cs="Times New Roman"/>
          <w:b/>
          <w:sz w:val="24"/>
          <w:szCs w:val="24"/>
          <w:lang w:eastAsia="en-US"/>
        </w:rPr>
        <w:br/>
        <w:t xml:space="preserve">плане территории </w:t>
      </w:r>
    </w:p>
    <w:p w:rsidR="00321FE2" w:rsidRDefault="00321FE2" w:rsidP="00321FE2">
      <w:pPr>
        <w:pStyle w:val="2c"/>
        <w:spacing w:after="0"/>
        <w:jc w:val="both"/>
        <w:rPr>
          <w:sz w:val="24"/>
          <w:szCs w:val="24"/>
        </w:rPr>
      </w:pPr>
    </w:p>
    <w:p w:rsidR="00721127" w:rsidRPr="006A5C73" w:rsidRDefault="00721127" w:rsidP="001C0450">
      <w:pPr>
        <w:tabs>
          <w:tab w:val="left" w:pos="297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21127">
        <w:rPr>
          <w:rFonts w:ascii="Times New Roman" w:hAnsi="Times New Roman" w:cs="Times New Roman"/>
          <w:sz w:val="24"/>
          <w:szCs w:val="24"/>
          <w:lang w:eastAsia="en-US"/>
        </w:rPr>
        <w:t xml:space="preserve">Рассмотрев заявление от 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 xml:space="preserve"> (Заявитель 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>) об утверждении схемы расположения земельного участка (земельных участков) на кадастровом плане территории площадью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</w:t>
      </w:r>
      <w:r w:rsidR="001C0450" w:rsidRPr="006A5C73">
        <w:rPr>
          <w:rFonts w:ascii="Times New Roman" w:hAnsi="Times New Roman" w:cs="Times New Roman"/>
          <w:bCs/>
          <w:sz w:val="24"/>
          <w:szCs w:val="24"/>
        </w:rPr>
        <w:t>кв.м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>, расположенного в кадастровом квартале: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 xml:space="preserve">, руководствуясь статьей со ст. 11.10, Земельного кодекса Российской Федерации, в соответствии с 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</w:t>
      </w:r>
      <w:r w:rsidR="001C0450" w:rsidRPr="006A5C7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  <w:r w:rsidRPr="006A5C73">
        <w:rPr>
          <w:rFonts w:ascii="Times New Roman" w:hAnsi="Times New Roman" w:cs="Times New Roman"/>
          <w:bCs/>
          <w:sz w:val="24"/>
          <w:szCs w:val="24"/>
        </w:rPr>
        <w:t>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721127" w:rsidRPr="006A5C73" w:rsidRDefault="001C0450" w:rsidP="001C04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6A5C73">
        <w:rPr>
          <w:rFonts w:ascii="Times New Roman" w:hAnsi="Times New Roman" w:cs="Times New Roman"/>
          <w:color w:val="000000"/>
          <w:sz w:val="24"/>
          <w:szCs w:val="24"/>
        </w:rPr>
        <w:t>Уполномоченны</w:t>
      </w:r>
      <w:r w:rsidR="00C8610B" w:rsidRPr="006A5C7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A5C73">
        <w:rPr>
          <w:rFonts w:ascii="Times New Roman" w:hAnsi="Times New Roman" w:cs="Times New Roman"/>
          <w:color w:val="000000"/>
          <w:sz w:val="24"/>
          <w:szCs w:val="24"/>
        </w:rPr>
        <w:t xml:space="preserve"> органом принято решение</w:t>
      </w:r>
      <w:r w:rsidR="00721127" w:rsidRPr="006A5C7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1127" w:rsidRPr="006A5C73" w:rsidRDefault="00721127" w:rsidP="00721127">
      <w:pPr>
        <w:tabs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5C73">
        <w:rPr>
          <w:rFonts w:ascii="Times New Roman" w:hAnsi="Times New Roman" w:cs="Times New Roman"/>
          <w:sz w:val="24"/>
          <w:szCs w:val="24"/>
          <w:lang w:eastAsia="en-US"/>
        </w:rPr>
        <w:t xml:space="preserve">1. Утвердить схему расположения земельного участка (земельных участков) на кадастровом плане территории площадью 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 xml:space="preserve"> кв. м, расположенного по адресу: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>, с категорией земли</w:t>
      </w:r>
      <w:r w:rsidRPr="006A5C73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 xml:space="preserve"> с видом разрешенного использования </w:t>
      </w:r>
      <w:r w:rsidRPr="006A5C73">
        <w:rPr>
          <w:rFonts w:ascii="Times New Roman" w:hAnsi="Times New Roman" w:cs="Times New Roman"/>
          <w:bCs/>
          <w:sz w:val="24"/>
          <w:szCs w:val="24"/>
        </w:rPr>
        <w:t xml:space="preserve">___________, образуемого (образуемых) путем перераспределения земельного участка, находящегося в собственности </w:t>
      </w:r>
      <w:r w:rsidR="009909A4" w:rsidRPr="006A5C73">
        <w:rPr>
          <w:rFonts w:ascii="Times New Roman" w:hAnsi="Times New Roman" w:cs="Times New Roman"/>
          <w:bCs/>
          <w:sz w:val="24"/>
          <w:szCs w:val="24"/>
        </w:rPr>
        <w:t>З</w:t>
      </w:r>
      <w:r w:rsidRPr="006A5C73">
        <w:rPr>
          <w:rFonts w:ascii="Times New Roman" w:hAnsi="Times New Roman" w:cs="Times New Roman"/>
          <w:bCs/>
          <w:sz w:val="24"/>
          <w:szCs w:val="24"/>
        </w:rPr>
        <w:t>аявителя и земель/земельного участка (земельных участков), находящего</w:t>
      </w:r>
      <w:r w:rsidR="001C0450" w:rsidRPr="006A5C73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 w:rsidRPr="006A5C73">
        <w:rPr>
          <w:rFonts w:ascii="Times New Roman" w:hAnsi="Times New Roman" w:cs="Times New Roman"/>
          <w:bCs/>
          <w:sz w:val="24"/>
          <w:szCs w:val="24"/>
        </w:rPr>
        <w:t>(</w:t>
      </w:r>
      <w:r w:rsidR="001C0450" w:rsidRPr="006A5C73">
        <w:rPr>
          <w:rFonts w:ascii="Times New Roman" w:hAnsi="Times New Roman" w:cs="Times New Roman"/>
          <w:bCs/>
          <w:sz w:val="24"/>
          <w:szCs w:val="24"/>
        </w:rPr>
        <w:t>находящихся</w:t>
      </w:r>
      <w:r w:rsidRPr="006A5C73">
        <w:rPr>
          <w:rFonts w:ascii="Times New Roman" w:hAnsi="Times New Roman" w:cs="Times New Roman"/>
          <w:bCs/>
          <w:sz w:val="24"/>
          <w:szCs w:val="24"/>
        </w:rPr>
        <w:t xml:space="preserve">) в </w:t>
      </w:r>
      <w:r w:rsidR="001C0450" w:rsidRPr="006A5C73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6A5C73">
        <w:rPr>
          <w:rFonts w:ascii="Times New Roman" w:hAnsi="Times New Roman" w:cs="Times New Roman"/>
          <w:bCs/>
          <w:sz w:val="24"/>
          <w:szCs w:val="24"/>
        </w:rPr>
        <w:t>собственности,</w:t>
      </w:r>
      <w:r w:rsidR="001C0450" w:rsidRPr="006A5C73">
        <w:rPr>
          <w:rFonts w:ascii="Times New Roman" w:hAnsi="Times New Roman" w:cs="Times New Roman"/>
          <w:bCs/>
          <w:sz w:val="24"/>
          <w:szCs w:val="24"/>
        </w:rPr>
        <w:t xml:space="preserve"> площадью ____ кв.м.</w:t>
      </w:r>
      <w:r w:rsidRPr="006A5C73">
        <w:rPr>
          <w:rFonts w:ascii="Times New Roman" w:hAnsi="Times New Roman" w:cs="Times New Roman"/>
          <w:bCs/>
          <w:sz w:val="24"/>
          <w:szCs w:val="24"/>
        </w:rPr>
        <w:t xml:space="preserve"> с кадастровым номером (кадастровыми номерами) _____</w:t>
      </w:r>
      <w:r w:rsidR="001C0450" w:rsidRPr="006A5C73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6A5C73">
        <w:rPr>
          <w:rFonts w:ascii="Times New Roman" w:hAnsi="Times New Roman" w:cs="Times New Roman"/>
          <w:bCs/>
          <w:sz w:val="24"/>
          <w:szCs w:val="24"/>
        </w:rPr>
        <w:t>__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 xml:space="preserve"> для последующего заключения </w:t>
      </w:r>
      <w:r w:rsidR="001C0450" w:rsidRPr="006A5C73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>оглашения о перераспределения земельных участков.</w:t>
      </w:r>
    </w:p>
    <w:p w:rsidR="00721127" w:rsidRPr="00721127" w:rsidRDefault="00721127" w:rsidP="00721127">
      <w:pPr>
        <w:tabs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5C73">
        <w:rPr>
          <w:rFonts w:ascii="Times New Roman" w:hAnsi="Times New Roman" w:cs="Times New Roman"/>
          <w:sz w:val="24"/>
          <w:szCs w:val="24"/>
          <w:lang w:eastAsia="en-US"/>
        </w:rPr>
        <w:t>2. Заявителю (</w:t>
      </w:r>
      <w:r w:rsidRPr="006A5C73">
        <w:rPr>
          <w:rFonts w:ascii="Times New Roman" w:hAnsi="Times New Roman" w:cs="Times New Roman"/>
          <w:bCs/>
          <w:sz w:val="24"/>
          <w:szCs w:val="24"/>
        </w:rPr>
        <w:t xml:space="preserve">___________) </w:t>
      </w:r>
      <w:r w:rsidRPr="006A5C73">
        <w:rPr>
          <w:rFonts w:ascii="Times New Roman" w:hAnsi="Times New Roman" w:cs="Times New Roman"/>
          <w:sz w:val="24"/>
          <w:szCs w:val="24"/>
          <w:lang w:eastAsia="en-US"/>
        </w:rPr>
        <w:t>обеспечить проведение</w:t>
      </w:r>
      <w:r w:rsidRPr="00721127">
        <w:rPr>
          <w:rFonts w:ascii="Times New Roman" w:hAnsi="Times New Roman" w:cs="Times New Roman"/>
          <w:sz w:val="24"/>
          <w:szCs w:val="24"/>
          <w:lang w:eastAsia="en-US"/>
        </w:rPr>
        <w:t xml:space="preserve"> кадастровых работ и осуществить государственный кадастровый учет образованного земельного участка, указанного в пункте 1 настоящего решения.</w:t>
      </w:r>
    </w:p>
    <w:p w:rsidR="00721127" w:rsidRDefault="00721127" w:rsidP="0072112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3. Срок действия настоящего решения составляет два года.</w:t>
      </w:r>
    </w:p>
    <w:p w:rsidR="00676599" w:rsidRDefault="00676599" w:rsidP="0072112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76599" w:rsidRDefault="00676599" w:rsidP="0072112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12C09" w:rsidRDefault="00D12C09" w:rsidP="00D12C09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Ф.И.О. уполномоченного лица</w:t>
      </w:r>
    </w:p>
    <w:p w:rsidR="00D12C09" w:rsidRDefault="00D12C09" w:rsidP="00D12C09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C09" w:rsidRDefault="00D12C09" w:rsidP="00D12C09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    ___________________________</w:t>
      </w:r>
    </w:p>
    <w:p w:rsidR="00D12C09" w:rsidRPr="00721127" w:rsidRDefault="00D12C09" w:rsidP="0072112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F3890" w:rsidRPr="00721127" w:rsidRDefault="004F3890" w:rsidP="004F389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890" w:rsidRPr="00721127" w:rsidRDefault="00703454" w:rsidP="004F389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12700</wp:posOffset>
                </wp:positionV>
                <wp:extent cx="6191250" cy="380365"/>
                <wp:effectExtent l="0" t="0" r="19050" b="19685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03F2" w:rsidRPr="00B842AC" w:rsidRDefault="00C203F2" w:rsidP="004F3890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42A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2.3pt;margin-top:1pt;width:487.5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:rsidR="00C203F2" w:rsidRPr="00B842AC" w:rsidRDefault="00C203F2" w:rsidP="004F3890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42A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4F3890" w:rsidRPr="00721127" w:rsidRDefault="004F3890" w:rsidP="004F389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64B2" w:rsidRDefault="00B864B2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4B2" w:rsidRDefault="00B864B2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4B2" w:rsidRDefault="00B864B2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4B2" w:rsidRDefault="00B864B2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4B2" w:rsidRDefault="00B864B2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4B2" w:rsidRDefault="00B864B2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64B2" w:rsidRDefault="00B864B2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5370" w:rsidRPr="006F4784" w:rsidRDefault="003D0BFC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478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 5</w:t>
      </w:r>
    </w:p>
    <w:p w:rsidR="00845370" w:rsidRPr="006F4784" w:rsidRDefault="003D0BFC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4784">
        <w:rPr>
          <w:rFonts w:ascii="Times New Roman" w:hAnsi="Times New Roman" w:cs="Times New Roman"/>
          <w:bCs/>
          <w:color w:val="000000"/>
          <w:sz w:val="24"/>
          <w:szCs w:val="24"/>
        </w:rPr>
        <w:t>к Административному регламенту</w:t>
      </w:r>
    </w:p>
    <w:p w:rsidR="003D0BFC" w:rsidRPr="006F4784" w:rsidRDefault="003D0BFC" w:rsidP="00845370">
      <w:pPr>
        <w:pStyle w:val="2c"/>
        <w:spacing w:after="0"/>
        <w:ind w:left="538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4784">
        <w:rPr>
          <w:rFonts w:ascii="Times New Roman" w:hAnsi="Times New Roman" w:cs="Times New Roman"/>
          <w:bCs/>
          <w:color w:val="000000"/>
          <w:sz w:val="24"/>
          <w:szCs w:val="24"/>
        </w:rPr>
        <w:t>по предоставлению муниципальной услуги</w:t>
      </w:r>
    </w:p>
    <w:p w:rsidR="00721127" w:rsidRPr="00B864B2" w:rsidRDefault="00721127" w:rsidP="0072112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30B6" w:rsidRDefault="00721127" w:rsidP="003F55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F551B">
        <w:rPr>
          <w:rFonts w:ascii="Times New Roman" w:hAnsi="Times New Roman" w:cs="Times New Roman"/>
          <w:b/>
          <w:bCs/>
          <w:sz w:val="24"/>
          <w:szCs w:val="24"/>
        </w:rPr>
        <w:t>Форма заявления о перераспределении земельных участков</w:t>
      </w:r>
    </w:p>
    <w:p w:rsidR="003F551B" w:rsidRDefault="003F551B" w:rsidP="003F551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551B" w:rsidRDefault="00313607" w:rsidP="00313607">
      <w:pPr>
        <w:pStyle w:val="45"/>
        <w:pBdr>
          <w:top w:val="single" w:sz="4" w:space="0" w:color="auto"/>
        </w:pBdr>
        <w:spacing w:after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360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</w:t>
      </w:r>
    </w:p>
    <w:p w:rsidR="00313607" w:rsidRPr="00313607" w:rsidRDefault="003F551B" w:rsidP="00313607">
      <w:pPr>
        <w:pStyle w:val="45"/>
        <w:pBdr>
          <w:top w:val="single" w:sz="4" w:space="0" w:color="auto"/>
        </w:pBdr>
        <w:spacing w:after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</w:t>
      </w:r>
      <w:r w:rsidR="00313607" w:rsidRPr="00313607">
        <w:rPr>
          <w:rFonts w:ascii="Times New Roman" w:hAnsi="Times New Roman" w:cs="Times New Roman"/>
          <w:color w:val="auto"/>
          <w:sz w:val="24"/>
          <w:szCs w:val="24"/>
        </w:rPr>
        <w:t>Кому: 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</w:t>
      </w:r>
    </w:p>
    <w:p w:rsidR="00313607" w:rsidRPr="00313607" w:rsidRDefault="00313607" w:rsidP="00313607">
      <w:pPr>
        <w:pStyle w:val="45"/>
        <w:pBdr>
          <w:top w:val="single" w:sz="4" w:space="0" w:color="auto"/>
        </w:pBdr>
        <w:spacing w:after="0"/>
        <w:ind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1360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(</w:t>
      </w:r>
      <w:r w:rsidRPr="00313607">
        <w:rPr>
          <w:rFonts w:ascii="Times New Roman" w:hAnsi="Times New Roman" w:cs="Times New Roman"/>
          <w:color w:val="auto"/>
          <w:sz w:val="20"/>
          <w:szCs w:val="20"/>
        </w:rPr>
        <w:t xml:space="preserve">наименование Уполномоченного органа)     </w:t>
      </w:r>
    </w:p>
    <w:p w:rsidR="00313607" w:rsidRPr="00313607" w:rsidRDefault="00313607" w:rsidP="001C30B6">
      <w:pPr>
        <w:pStyle w:val="45"/>
        <w:pBdr>
          <w:top w:val="single" w:sz="4" w:space="0" w:color="auto"/>
        </w:pBdr>
        <w:spacing w:after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C30B6" w:rsidRPr="00313607" w:rsidRDefault="00313607" w:rsidP="001C30B6">
      <w:pPr>
        <w:pStyle w:val="2c"/>
        <w:spacing w:after="0"/>
        <w:ind w:left="5140"/>
        <w:rPr>
          <w:rFonts w:ascii="Times New Roman" w:hAnsi="Times New Roman" w:cs="Times New Roman"/>
          <w:sz w:val="24"/>
          <w:szCs w:val="24"/>
        </w:rPr>
      </w:pPr>
      <w:r w:rsidRPr="003136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C30B6" w:rsidRPr="0031360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45370" w:rsidRPr="0031360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C30B6" w:rsidRPr="00313607">
        <w:rPr>
          <w:rFonts w:ascii="Times New Roman" w:hAnsi="Times New Roman" w:cs="Times New Roman"/>
          <w:color w:val="000000"/>
          <w:sz w:val="24"/>
          <w:szCs w:val="24"/>
        </w:rPr>
        <w:t>ого (ЮЛ или ФЛ):</w:t>
      </w:r>
    </w:p>
    <w:p w:rsidR="001C30B6" w:rsidRPr="00313607" w:rsidRDefault="001C30B6" w:rsidP="001C30B6">
      <w:pPr>
        <w:pStyle w:val="45"/>
        <w:pBdr>
          <w:top w:val="single" w:sz="4" w:space="0" w:color="auto"/>
        </w:pBdr>
        <w:spacing w:after="0"/>
        <w:ind w:left="5280" w:firstLine="0"/>
        <w:rPr>
          <w:rFonts w:ascii="Times New Roman" w:hAnsi="Times New Roman" w:cs="Times New Roman"/>
          <w:sz w:val="16"/>
          <w:szCs w:val="16"/>
        </w:rPr>
      </w:pPr>
      <w:r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(полное наименование, ИНН, ОГРН юридического лица, ИП)</w:t>
      </w:r>
    </w:p>
    <w:p w:rsidR="00313607" w:rsidRPr="00313607" w:rsidRDefault="001C30B6" w:rsidP="00313607">
      <w:pPr>
        <w:pStyle w:val="45"/>
        <w:spacing w:after="0"/>
        <w:ind w:left="5280" w:firstLine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136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</w:t>
      </w:r>
      <w:r w:rsidR="00313607" w:rsidRPr="003136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</w:t>
      </w:r>
      <w:r w:rsidR="00313607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(контактный телефон, электронная почта, почтовый адрес)</w:t>
      </w:r>
    </w:p>
    <w:p w:rsidR="001C30B6" w:rsidRPr="00313607" w:rsidRDefault="001C30B6" w:rsidP="001C30B6">
      <w:pPr>
        <w:pStyle w:val="45"/>
        <w:spacing w:after="0"/>
        <w:ind w:left="5280" w:firstLine="0"/>
        <w:rPr>
          <w:rFonts w:ascii="Times New Roman" w:hAnsi="Times New Roman" w:cs="Times New Roman"/>
          <w:sz w:val="24"/>
          <w:szCs w:val="24"/>
        </w:rPr>
      </w:pPr>
      <w:r w:rsidRPr="003136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</w:t>
      </w:r>
    </w:p>
    <w:p w:rsidR="001C30B6" w:rsidRPr="00313607" w:rsidRDefault="00313607" w:rsidP="00313607">
      <w:pPr>
        <w:pStyle w:val="45"/>
        <w:spacing w:after="0"/>
        <w:ind w:firstLine="0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(фамилия, имя, отчество (последнее - при наличии), данные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br/>
      </w:r>
      <w:r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документа, удостоверяющего личность, контактный телефон,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br/>
      </w:r>
      <w:r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адрес электронной почты, адрес регистрации, адрес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br/>
      </w:r>
      <w:r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фактического проживания уполномоченного лица)</w:t>
      </w:r>
    </w:p>
    <w:p w:rsidR="00313607" w:rsidRPr="00313607" w:rsidRDefault="00313607" w:rsidP="00313607">
      <w:pPr>
        <w:pStyle w:val="45"/>
        <w:spacing w:after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1360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313607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</w:t>
      </w:r>
    </w:p>
    <w:p w:rsidR="001C30B6" w:rsidRPr="001C30B6" w:rsidRDefault="00313607" w:rsidP="00313607">
      <w:pPr>
        <w:pStyle w:val="45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(данные представителя </w:t>
      </w:r>
      <w:r w:rsidR="009909A4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З</w:t>
      </w:r>
      <w:r w:rsidR="001C30B6" w:rsidRPr="00313607">
        <w:rPr>
          <w:rFonts w:ascii="Times New Roman" w:hAnsi="Times New Roman" w:cs="Times New Roman"/>
          <w:i/>
          <w:iCs/>
          <w:color w:val="000000"/>
          <w:sz w:val="16"/>
          <w:szCs w:val="16"/>
        </w:rPr>
        <w:t>аявителя)</w:t>
      </w:r>
    </w:p>
    <w:p w:rsidR="00721127" w:rsidRPr="00721127" w:rsidRDefault="00721127" w:rsidP="007D1B1B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721127" w:rsidRPr="00721127" w:rsidRDefault="00721127" w:rsidP="007D1B1B">
      <w:pPr>
        <w:tabs>
          <w:tab w:val="left" w:pos="1020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1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721127" w:rsidRPr="00721127" w:rsidRDefault="00721127" w:rsidP="00721127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1127" w:rsidRPr="00721127" w:rsidRDefault="00F1748C" w:rsidP="00721127">
      <w:pPr>
        <w:tabs>
          <w:tab w:val="left" w:pos="19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заключить С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 xml:space="preserve">оглашение о перераспределении </w:t>
      </w:r>
      <w:bookmarkStart w:id="30" w:name="_Hlk83504014"/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 xml:space="preserve">земель/земельного участка (земельных участков), находящегося (находящихся) в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>униципальной собственности</w:t>
      </w:r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площадью ____ к</w:t>
      </w:r>
      <w:r w:rsidR="00C17459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.м, с кадастровым номером (номерами) _______________________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>и земельного участка, находящегося в частной собственности ____________ (</w:t>
      </w:r>
      <w:r w:rsidR="00721127" w:rsidRPr="0072112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ФИО собственника земельного участка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>) с кадастровым номером _____________________________________________, площадью _________ кв. м,</w:t>
      </w:r>
      <w:r w:rsidR="006A5C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>согласно прилагаемому проекту межевания территории ________________ (</w:t>
      </w:r>
      <w:r w:rsidR="00721127" w:rsidRPr="0072112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реквизиты утвержденного проекта межевания территории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 xml:space="preserve">) (указывается, если перераспределение земельных участков планируется осуществить в соответствии с данным проектом) </w:t>
      </w:r>
      <w:r w:rsidR="00721127" w:rsidRPr="007211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или 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>согласно утвержденной схем</w:t>
      </w:r>
      <w:r w:rsidR="0084537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21127" w:rsidRPr="00721127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расположения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F1748C" w:rsidRDefault="00721127" w:rsidP="00F1748C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1127">
        <w:rPr>
          <w:rFonts w:ascii="Times New Roman" w:hAnsi="Times New Roman" w:cs="Times New Roman"/>
          <w:color w:val="000000"/>
          <w:sz w:val="24"/>
          <w:szCs w:val="24"/>
        </w:rPr>
        <w:t>Обоснование перераспределения:</w:t>
      </w:r>
      <w:r w:rsidR="00F1748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  <w:r w:rsidRPr="0072112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 </w:t>
      </w:r>
    </w:p>
    <w:p w:rsidR="00F1748C" w:rsidRDefault="00F72919" w:rsidP="00F1748C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</w:t>
      </w:r>
      <w:r w:rsidR="00721127" w:rsidRPr="00F1748C">
        <w:rPr>
          <w:rFonts w:ascii="Times New Roman" w:hAnsi="Times New Roman" w:cs="Times New Roman"/>
          <w:color w:val="000000"/>
          <w:sz w:val="16"/>
          <w:szCs w:val="16"/>
        </w:rPr>
        <w:t>(указывается соответствующий подпункт пункта 1 статьи</w:t>
      </w:r>
    </w:p>
    <w:p w:rsidR="00721127" w:rsidRPr="00F1748C" w:rsidRDefault="00F72919" w:rsidP="00F1748C">
      <w:pPr>
        <w:tabs>
          <w:tab w:val="left" w:pos="196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</w:t>
      </w:r>
      <w:r w:rsidR="00721127" w:rsidRPr="00F1748C">
        <w:rPr>
          <w:rFonts w:ascii="Times New Roman" w:hAnsi="Times New Roman" w:cs="Times New Roman"/>
          <w:color w:val="000000"/>
          <w:sz w:val="16"/>
          <w:szCs w:val="16"/>
        </w:rPr>
        <w:t>39.28 Земельного кодекса Российской Федерации).</w:t>
      </w:r>
    </w:p>
    <w:p w:rsidR="00721127" w:rsidRPr="00721127" w:rsidRDefault="00721127" w:rsidP="00721127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1127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  <w:r w:rsidR="00700C7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</w:p>
    <w:p w:rsidR="00700C75" w:rsidRPr="00721127" w:rsidRDefault="00721127" w:rsidP="00700C75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 w:rsidR="00721127" w:rsidRPr="00721127" w:rsidTr="00883A09">
        <w:tc>
          <w:tcPr>
            <w:tcW w:w="8788" w:type="dxa"/>
            <w:shd w:val="clear" w:color="auto" w:fill="auto"/>
          </w:tcPr>
          <w:p w:rsidR="00721127" w:rsidRDefault="00700C75" w:rsidP="00700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>аправить в форме электронного документа в Личный кабинет на ЕПГУ/РПГУ</w:t>
            </w:r>
          </w:p>
          <w:p w:rsidR="00700C75" w:rsidRPr="00721127" w:rsidRDefault="00700C75" w:rsidP="00700C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27" w:rsidRPr="00721127" w:rsidTr="00883A09">
        <w:tc>
          <w:tcPr>
            <w:tcW w:w="8788" w:type="dxa"/>
            <w:shd w:val="clear" w:color="auto" w:fill="auto"/>
          </w:tcPr>
          <w:p w:rsidR="00721127" w:rsidRDefault="00700C75" w:rsidP="00700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>ыдать</w:t>
            </w:r>
            <w:r w:rsidR="00721127" w:rsidRPr="007211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обращении </w:t>
            </w:r>
            <w:r w:rsidR="00721127" w:rsidRPr="007211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21127" w:rsidRPr="007211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полномоченный орган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721127" w:rsidRPr="00721127">
              <w:rPr>
                <w:rFonts w:ascii="Times New Roman" w:hAnsi="Times New Roman" w:cs="Times New Roman"/>
                <w:bCs/>
                <w:sz w:val="24"/>
                <w:szCs w:val="24"/>
              </w:rPr>
              <w:t>ибо в МФЦ,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</w:t>
            </w:r>
            <w:r w:rsidR="0084537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адресу:_________________________________</w:t>
            </w:r>
          </w:p>
          <w:p w:rsidR="00700C75" w:rsidRPr="00721127" w:rsidRDefault="00700C75" w:rsidP="00700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27" w:rsidRPr="00721127" w:rsidTr="00883A09">
        <w:tc>
          <w:tcPr>
            <w:tcW w:w="8788" w:type="dxa"/>
            <w:shd w:val="clear" w:color="auto" w:fill="auto"/>
          </w:tcPr>
          <w:p w:rsidR="00700C75" w:rsidRPr="00721127" w:rsidRDefault="00700C75" w:rsidP="0084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аправить </w:t>
            </w:r>
            <w:r w:rsidR="00721127" w:rsidRPr="007211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 на почтовый адрес: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27" w:rsidRPr="00721127" w:rsidTr="00883A09">
        <w:tc>
          <w:tcPr>
            <w:tcW w:w="9639" w:type="dxa"/>
            <w:gridSpan w:val="2"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45370" w:rsidRDefault="00845370" w:rsidP="0072112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45370" w:rsidRDefault="00845370" w:rsidP="0072112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45370" w:rsidRDefault="00845370" w:rsidP="0072112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45370" w:rsidRDefault="00845370" w:rsidP="0072112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21127" w:rsidRPr="00721127" w:rsidRDefault="00721127" w:rsidP="0072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Дата</w:t>
      </w:r>
      <w:r w:rsidR="00700C7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________________________</w:t>
      </w:r>
    </w:p>
    <w:tbl>
      <w:tblPr>
        <w:tblpPr w:leftFromText="180" w:rightFromText="180" w:vertAnchor="page" w:horzAnchor="margin" w:tblpY="15196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8"/>
        <w:gridCol w:w="160"/>
        <w:gridCol w:w="3962"/>
      </w:tblGrid>
      <w:tr w:rsidR="00845370" w:rsidRPr="00721127" w:rsidTr="00845370">
        <w:trPr>
          <w:trHeight w:val="317"/>
        </w:trPr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370" w:rsidRPr="00721127" w:rsidRDefault="00845370" w:rsidP="0084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370" w:rsidRPr="00721127" w:rsidRDefault="00845370" w:rsidP="0084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370" w:rsidRPr="00721127" w:rsidRDefault="00845370" w:rsidP="0084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370" w:rsidRPr="00721127" w:rsidTr="00845370">
        <w:trPr>
          <w:trHeight w:val="672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45370" w:rsidRPr="00721127" w:rsidRDefault="00845370" w:rsidP="0084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45370" w:rsidRPr="00721127" w:rsidRDefault="00845370" w:rsidP="0084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845370" w:rsidRPr="00721127" w:rsidRDefault="00845370" w:rsidP="0084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</w:tc>
      </w:tr>
    </w:tbl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21127" w:rsidRPr="00721127" w:rsidSect="00883A09">
          <w:headerReference w:type="even" r:id="rId18"/>
          <w:headerReference w:type="default" r:id="rId19"/>
          <w:pgSz w:w="11906" w:h="16838"/>
          <w:pgMar w:top="1134" w:right="567" w:bottom="1134" w:left="1134" w:header="425" w:footer="709" w:gutter="0"/>
          <w:cols w:space="708"/>
          <w:titlePg/>
          <w:docGrid w:linePitch="360"/>
        </w:sectPr>
      </w:pPr>
    </w:p>
    <w:p w:rsidR="00845370" w:rsidRDefault="0039299D" w:rsidP="00845370">
      <w:pPr>
        <w:pStyle w:val="2c"/>
        <w:spacing w:after="0"/>
        <w:ind w:left="978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 w:rsidR="008B40AD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845370" w:rsidRDefault="00845370" w:rsidP="00845370">
      <w:pPr>
        <w:pStyle w:val="2c"/>
        <w:spacing w:after="0"/>
        <w:ind w:left="978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39299D"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Административному регламенту</w:t>
      </w:r>
    </w:p>
    <w:p w:rsidR="0039299D" w:rsidRPr="00730B83" w:rsidRDefault="0039299D" w:rsidP="00845370">
      <w:pPr>
        <w:pStyle w:val="2c"/>
        <w:spacing w:after="0"/>
        <w:ind w:left="978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по предоставлению  муниципальной услуги</w:t>
      </w:r>
    </w:p>
    <w:p w:rsidR="00721127" w:rsidRPr="00721127" w:rsidRDefault="00721127" w:rsidP="0072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299D" w:rsidRDefault="00721127" w:rsidP="003929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</w:p>
    <w:p w:rsidR="00721127" w:rsidRPr="00721127" w:rsidRDefault="00721127" w:rsidP="003929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B5C">
        <w:rPr>
          <w:rFonts w:ascii="Times New Roman" w:hAnsi="Times New Roman" w:cs="Times New Roman"/>
          <w:b/>
          <w:sz w:val="24"/>
          <w:szCs w:val="24"/>
        </w:rPr>
        <w:t>м</w:t>
      </w:r>
      <w:r w:rsidRPr="00721127">
        <w:rPr>
          <w:rFonts w:ascii="Times New Roman" w:hAnsi="Times New Roman" w:cs="Times New Roman"/>
          <w:b/>
          <w:sz w:val="24"/>
          <w:szCs w:val="24"/>
        </w:rPr>
        <w:t>униципальной</w:t>
      </w:r>
      <w:r w:rsidR="00020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/>
          <w:sz w:val="24"/>
          <w:szCs w:val="24"/>
        </w:rPr>
        <w:t>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4"/>
        <w:gridCol w:w="3543"/>
        <w:gridCol w:w="1700"/>
        <w:gridCol w:w="1843"/>
        <w:gridCol w:w="1712"/>
        <w:gridCol w:w="134"/>
        <w:gridCol w:w="1843"/>
        <w:gridCol w:w="16"/>
        <w:gridCol w:w="2529"/>
      </w:tblGrid>
      <w:tr w:rsidR="00721127" w:rsidRPr="00721127" w:rsidTr="00B03A1D">
        <w:trPr>
          <w:cantSplit/>
          <w:trHeight w:val="1134"/>
        </w:trPr>
        <w:tc>
          <w:tcPr>
            <w:tcW w:w="715" w:type="pct"/>
            <w:shd w:val="clear" w:color="auto" w:fill="auto"/>
            <w:vAlign w:val="center"/>
          </w:tcPr>
          <w:p w:rsidR="00721127" w:rsidRPr="0039299D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:rsidR="00721127" w:rsidRPr="0039299D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721127" w:rsidRPr="0039299D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721127" w:rsidRPr="0039299D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</w:t>
            </w:r>
            <w:r w:rsidR="0039299D"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721127" w:rsidRPr="0039299D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721127" w:rsidRPr="0039299D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:rsidR="00721127" w:rsidRPr="0039299D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721127" w:rsidRPr="00721127" w:rsidTr="00B03A1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blHeader/>
        </w:trPr>
        <w:tc>
          <w:tcPr>
            <w:tcW w:w="729" w:type="pct"/>
            <w:gridSpan w:val="2"/>
            <w:shd w:val="clear" w:color="auto" w:fill="auto"/>
            <w:vAlign w:val="center"/>
          </w:tcPr>
          <w:p w:rsidR="00721127" w:rsidRPr="00721127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721127" w:rsidRPr="00721127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721127" w:rsidRPr="00721127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721127" w:rsidRPr="00721127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721127" w:rsidRPr="00721127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721127" w:rsidRPr="00721127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721127" w:rsidRPr="00721127" w:rsidRDefault="00721127" w:rsidP="00721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21127" w:rsidRPr="00721127" w:rsidTr="0039299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c>
          <w:tcPr>
            <w:tcW w:w="5000" w:type="pct"/>
            <w:gridSpan w:val="10"/>
            <w:shd w:val="clear" w:color="auto" w:fill="auto"/>
          </w:tcPr>
          <w:p w:rsidR="00721127" w:rsidRPr="0039299D" w:rsidRDefault="00721127" w:rsidP="0084537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2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</w:t>
            </w:r>
            <w:r w:rsidR="00392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верка документов и регистрация </w:t>
            </w:r>
            <w:r w:rsidR="0084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Pr="00392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аявления</w:t>
            </w:r>
          </w:p>
        </w:tc>
      </w:tr>
      <w:tr w:rsidR="00721127" w:rsidRPr="00721127" w:rsidTr="00B03A1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41"/>
        </w:trPr>
        <w:tc>
          <w:tcPr>
            <w:tcW w:w="729" w:type="pct"/>
            <w:gridSpan w:val="2"/>
            <w:vMerge w:val="restart"/>
            <w:shd w:val="clear" w:color="auto" w:fill="auto"/>
          </w:tcPr>
          <w:p w:rsidR="00721127" w:rsidRPr="00721127" w:rsidRDefault="00721127" w:rsidP="00F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заявления и документов для предоставления  муниципальной услуги в Уполномоченный орган</w:t>
            </w: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r w:rsidRPr="00235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пунктом </w:t>
            </w:r>
            <w:r w:rsidR="00235D51" w:rsidRPr="00235D5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235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регламента</w:t>
            </w:r>
          </w:p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F14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(один)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рабочий день</w:t>
            </w:r>
          </w:p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:rsidR="00721127" w:rsidRPr="00721127" w:rsidRDefault="00F14998" w:rsidP="00F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 / ГИС</w:t>
            </w:r>
          </w:p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vMerge w:val="restart"/>
            <w:shd w:val="clear" w:color="auto" w:fill="auto"/>
          </w:tcPr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721127" w:rsidRPr="00721127" w:rsidRDefault="00721127" w:rsidP="00392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7C4C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721127" w:rsidRPr="00721127" w:rsidTr="00B03A1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257"/>
        </w:trPr>
        <w:tc>
          <w:tcPr>
            <w:tcW w:w="729" w:type="pct"/>
            <w:gridSpan w:val="2"/>
            <w:vMerge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235D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</w:t>
            </w:r>
            <w:r w:rsidRPr="00235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пунктом </w:t>
            </w:r>
            <w:r w:rsidR="00235D51" w:rsidRPr="00235D5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235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регламента, регистрация заявления в электронной базе данных по учету документов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721127" w:rsidRDefault="0072112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17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(один)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рабочий день</w:t>
            </w:r>
          </w:p>
          <w:p w:rsidR="00D05F1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1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1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1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1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1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1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F17" w:rsidRPr="00721127" w:rsidRDefault="00D05F1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(один)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591" w:type="pct"/>
            <w:shd w:val="clear" w:color="auto" w:fill="auto"/>
          </w:tcPr>
          <w:p w:rsidR="00721127" w:rsidRPr="00721127" w:rsidRDefault="00117223" w:rsidP="007C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96" w:type="pct"/>
            <w:gridSpan w:val="2"/>
            <w:vMerge/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27" w:rsidRPr="00721127" w:rsidTr="00B03A1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745"/>
        </w:trPr>
        <w:tc>
          <w:tcPr>
            <w:tcW w:w="729" w:type="pct"/>
            <w:gridSpan w:val="2"/>
            <w:vMerge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заявления и документов</w:t>
            </w:r>
            <w:r w:rsidR="008453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представленных для получения муниципальной услуги</w:t>
            </w:r>
          </w:p>
        </w:tc>
        <w:tc>
          <w:tcPr>
            <w:tcW w:w="545" w:type="pct"/>
            <w:vMerge/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:rsidR="00721127" w:rsidRPr="00721127" w:rsidRDefault="00117223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96" w:type="pct"/>
            <w:gridSpan w:val="2"/>
            <w:shd w:val="clear" w:color="auto" w:fill="auto"/>
          </w:tcPr>
          <w:p w:rsidR="00721127" w:rsidRPr="00721127" w:rsidRDefault="00721127" w:rsidP="007C4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2" w:type="pct"/>
            <w:shd w:val="clear" w:color="auto" w:fill="auto"/>
          </w:tcPr>
          <w:p w:rsidR="00721127" w:rsidRPr="00721127" w:rsidRDefault="00721127" w:rsidP="009909A4">
            <w:pPr>
              <w:tabs>
                <w:tab w:val="left" w:pos="39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Направленное </w:t>
            </w:r>
            <w:r w:rsidR="009909A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аявителю электронное уведомление о приеме заявления к рассмотрению либо </w:t>
            </w:r>
            <w:r w:rsidR="0084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отказ</w:t>
            </w:r>
            <w:r w:rsidR="0084537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приеме заявления к рассмотрению</w:t>
            </w:r>
          </w:p>
        </w:tc>
      </w:tr>
      <w:tr w:rsidR="00721127" w:rsidRPr="00721127" w:rsidTr="0039299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10"/>
            <w:shd w:val="clear" w:color="auto" w:fill="auto"/>
          </w:tcPr>
          <w:p w:rsidR="00721127" w:rsidRPr="00117223" w:rsidRDefault="00721127" w:rsidP="0072112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2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041D10" w:rsidRPr="00721127" w:rsidTr="00302809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26"/>
        </w:trPr>
        <w:tc>
          <w:tcPr>
            <w:tcW w:w="728" w:type="pct"/>
            <w:gridSpan w:val="2"/>
            <w:vMerge w:val="restart"/>
            <w:shd w:val="clear" w:color="auto" w:fill="auto"/>
          </w:tcPr>
          <w:p w:rsidR="00041D10" w:rsidRPr="00721127" w:rsidRDefault="00041D10" w:rsidP="00A477EB">
            <w:pPr>
              <w:spacing w:after="0" w:line="240" w:lineRule="auto"/>
              <w:ind w:left="-108" w:right="-189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акет зарегистрированных документов, поступивших должностному лицу,</w:t>
            </w:r>
          </w:p>
          <w:p w:rsidR="00041D10" w:rsidRPr="00721127" w:rsidRDefault="00041D10" w:rsidP="00A477EB">
            <w:pPr>
              <w:spacing w:after="0" w:line="240" w:lineRule="auto"/>
              <w:ind w:left="-108" w:right="-189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36" w:type="pct"/>
            <w:shd w:val="clear" w:color="auto" w:fill="auto"/>
          </w:tcPr>
          <w:p w:rsidR="00041D10" w:rsidRPr="00041D10" w:rsidRDefault="00041D10" w:rsidP="00041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межведомственных запросов в органы и организации, указанные </w:t>
            </w:r>
            <w:r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в пункте 15</w:t>
            </w:r>
            <w:r w:rsidRPr="000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545" w:type="pct"/>
            <w:shd w:val="clear" w:color="auto" w:fill="auto"/>
          </w:tcPr>
          <w:p w:rsidR="00041D10" w:rsidRPr="00721127" w:rsidRDefault="00041D10" w:rsidP="00041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регистрации заявления и документов</w:t>
            </w:r>
          </w:p>
        </w:tc>
        <w:tc>
          <w:tcPr>
            <w:tcW w:w="591" w:type="pct"/>
            <w:shd w:val="clear" w:color="auto" w:fill="auto"/>
          </w:tcPr>
          <w:p w:rsidR="00041D10" w:rsidRDefault="00041D10" w:rsidP="00041D10">
            <w:pPr>
              <w:spacing w:after="0" w:line="240" w:lineRule="auto"/>
              <w:jc w:val="center"/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549" w:type="pct"/>
            <w:shd w:val="clear" w:color="auto" w:fill="auto"/>
          </w:tcPr>
          <w:p w:rsidR="00041D10" w:rsidRPr="00721127" w:rsidRDefault="00041D10" w:rsidP="00041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041D10" w:rsidRPr="00721127" w:rsidRDefault="00041D10" w:rsidP="00041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документов, необходимых для предоставления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ниципальной услуги, находящихся в распоряжении государственных органов (организаций)</w:t>
            </w:r>
          </w:p>
        </w:tc>
        <w:tc>
          <w:tcPr>
            <w:tcW w:w="812" w:type="pct"/>
            <w:shd w:val="clear" w:color="auto" w:fill="auto"/>
          </w:tcPr>
          <w:p w:rsidR="00041D10" w:rsidRPr="00721127" w:rsidRDefault="00041D10" w:rsidP="00D9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r w:rsidRPr="00D96A56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D827F4" w:rsidRPr="00D96A5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9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A56" w:rsidRPr="00D96A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A648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том числе с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СМЭВ</w:t>
            </w:r>
          </w:p>
        </w:tc>
      </w:tr>
      <w:tr w:rsidR="00041D10" w:rsidRPr="00721127" w:rsidTr="00302809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35"/>
        </w:trPr>
        <w:tc>
          <w:tcPr>
            <w:tcW w:w="728" w:type="pct"/>
            <w:gridSpan w:val="2"/>
            <w:vMerge/>
            <w:shd w:val="clear" w:color="auto" w:fill="auto"/>
          </w:tcPr>
          <w:p w:rsidR="00041D10" w:rsidRPr="00721127" w:rsidRDefault="00041D10" w:rsidP="00041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041D10" w:rsidRPr="00721127" w:rsidRDefault="00B03A1D" w:rsidP="00B03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1D10" w:rsidRPr="00721127">
              <w:rPr>
                <w:rFonts w:ascii="Times New Roman" w:hAnsi="Times New Roman" w:cs="Times New Roman"/>
                <w:sz w:val="24"/>
                <w:szCs w:val="24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45" w:type="pct"/>
            <w:shd w:val="clear" w:color="auto" w:fill="auto"/>
          </w:tcPr>
          <w:p w:rsidR="00B03A1D" w:rsidRDefault="00041D10" w:rsidP="0004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03A1D">
              <w:rPr>
                <w:rFonts w:ascii="Times New Roman" w:hAnsi="Times New Roman" w:cs="Times New Roman"/>
                <w:sz w:val="24"/>
                <w:szCs w:val="24"/>
              </w:rPr>
              <w:t>(три)</w:t>
            </w:r>
          </w:p>
          <w:p w:rsidR="00041D10" w:rsidRPr="00721127" w:rsidRDefault="00041D10" w:rsidP="00041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591" w:type="pct"/>
            <w:shd w:val="clear" w:color="auto" w:fill="auto"/>
          </w:tcPr>
          <w:p w:rsidR="00041D10" w:rsidRDefault="00B03A1D" w:rsidP="00BE794C">
            <w:pPr>
              <w:spacing w:after="0" w:line="240" w:lineRule="auto"/>
              <w:jc w:val="center"/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549" w:type="pct"/>
            <w:shd w:val="clear" w:color="auto" w:fill="auto"/>
          </w:tcPr>
          <w:p w:rsidR="00041D10" w:rsidRPr="00721127" w:rsidRDefault="00041D10" w:rsidP="00041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041D10" w:rsidRPr="00721127" w:rsidRDefault="00041D10" w:rsidP="0004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2" w:type="pct"/>
            <w:shd w:val="clear" w:color="auto" w:fill="auto"/>
          </w:tcPr>
          <w:p w:rsidR="00041D10" w:rsidRPr="00721127" w:rsidRDefault="00041D10" w:rsidP="00B03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 муниципальной услуги</w:t>
            </w:r>
          </w:p>
        </w:tc>
      </w:tr>
      <w:tr w:rsidR="00721127" w:rsidRPr="00721127" w:rsidTr="00BE794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31"/>
        </w:trPr>
        <w:tc>
          <w:tcPr>
            <w:tcW w:w="5000" w:type="pct"/>
            <w:gridSpan w:val="10"/>
            <w:shd w:val="clear" w:color="auto" w:fill="auto"/>
          </w:tcPr>
          <w:p w:rsidR="00721127" w:rsidRPr="00BE794C" w:rsidRDefault="00721127" w:rsidP="0072112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9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Рассмотрение документов и сведений</w:t>
            </w:r>
          </w:p>
        </w:tc>
      </w:tr>
      <w:tr w:rsidR="00721127" w:rsidRPr="00721127" w:rsidTr="000B282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959"/>
        </w:trPr>
        <w:tc>
          <w:tcPr>
            <w:tcW w:w="729" w:type="pct"/>
            <w:gridSpan w:val="2"/>
            <w:shd w:val="clear" w:color="auto" w:fill="auto"/>
          </w:tcPr>
          <w:p w:rsidR="00721127" w:rsidRPr="00721127" w:rsidRDefault="00BE794C" w:rsidP="00BE7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>акет зарегистрированных документов, поступивших должностному лицу,</w:t>
            </w:r>
          </w:p>
          <w:p w:rsidR="00721127" w:rsidRPr="00721127" w:rsidRDefault="00721127" w:rsidP="00BE794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BE7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8E2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проверки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545" w:type="pct"/>
            <w:shd w:val="clear" w:color="auto" w:fill="auto"/>
          </w:tcPr>
          <w:p w:rsidR="00721127" w:rsidRPr="00721127" w:rsidRDefault="00721127" w:rsidP="00BE7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BE7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(один)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рабочий день</w:t>
            </w:r>
          </w:p>
          <w:p w:rsidR="00721127" w:rsidRPr="00721127" w:rsidRDefault="00721127" w:rsidP="00BE7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:rsidR="00721127" w:rsidRPr="00721127" w:rsidRDefault="00BE794C" w:rsidP="00BE7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549" w:type="pct"/>
            <w:shd w:val="clear" w:color="auto" w:fill="auto"/>
          </w:tcPr>
          <w:p w:rsidR="00721127" w:rsidRPr="00721127" w:rsidRDefault="00721127" w:rsidP="00BE7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21127" w:rsidRPr="00721127" w:rsidRDefault="00BA62E6" w:rsidP="000B28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снования отказа в предоставлении муниципальной услуги, </w:t>
            </w:r>
            <w:r w:rsidR="00721127" w:rsidRPr="000B2828">
              <w:rPr>
                <w:rFonts w:ascii="Times New Roman" w:hAnsi="Times New Roman" w:cs="Times New Roman"/>
                <w:sz w:val="24"/>
                <w:szCs w:val="24"/>
              </w:rPr>
              <w:t>предусмотренны</w:t>
            </w:r>
            <w:r w:rsidRPr="000B28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1127" w:rsidRPr="000B2828">
              <w:rPr>
                <w:rFonts w:ascii="Times New Roman" w:hAnsi="Times New Roman" w:cs="Times New Roman"/>
                <w:sz w:val="24"/>
                <w:szCs w:val="24"/>
              </w:rPr>
              <w:t xml:space="preserve"> пунктом </w:t>
            </w:r>
            <w:r w:rsidR="000B2828" w:rsidRPr="000B28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21127" w:rsidRPr="000B282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812" w:type="pct"/>
            <w:shd w:val="clear" w:color="auto" w:fill="auto"/>
          </w:tcPr>
          <w:p w:rsidR="00721127" w:rsidRPr="00721127" w:rsidRDefault="000B2828" w:rsidP="000B28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роект результата предоставления  муниципальной услуги по форме, приведенной в приложении № 2 к </w:t>
            </w:r>
            <w:r w:rsidR="00721127" w:rsidRPr="00721127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</w:p>
        </w:tc>
      </w:tr>
      <w:tr w:rsidR="00721127" w:rsidRPr="00721127" w:rsidTr="00B24A49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79"/>
        </w:trPr>
        <w:tc>
          <w:tcPr>
            <w:tcW w:w="5000" w:type="pct"/>
            <w:gridSpan w:val="10"/>
            <w:shd w:val="clear" w:color="auto" w:fill="auto"/>
          </w:tcPr>
          <w:p w:rsidR="00721127" w:rsidRPr="00B24A49" w:rsidRDefault="00721127" w:rsidP="0072112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Принятие решения</w:t>
            </w:r>
          </w:p>
        </w:tc>
      </w:tr>
      <w:tr w:rsidR="00721127" w:rsidRPr="00721127" w:rsidTr="008E242B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974"/>
        </w:trPr>
        <w:tc>
          <w:tcPr>
            <w:tcW w:w="729" w:type="pct"/>
            <w:gridSpan w:val="2"/>
            <w:vMerge w:val="restart"/>
            <w:shd w:val="clear" w:color="auto" w:fill="auto"/>
          </w:tcPr>
          <w:p w:rsidR="00721127" w:rsidRPr="00721127" w:rsidRDefault="00E14AC8" w:rsidP="008E242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роект результата предоставления муниципальной услуги по </w:t>
            </w:r>
            <w:r w:rsidR="00721127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="008E242B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="00721127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приложени</w:t>
            </w:r>
            <w:r w:rsidR="008E242B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ям</w:t>
            </w:r>
            <w:r w:rsidR="00721127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77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№ 2, № 3, № 4 к Административному регламенту</w:t>
            </w: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245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предоставления муниципальной услуги или об отказе в предоставлении</w:t>
            </w:r>
            <w:r w:rsidR="00E14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E14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(пять)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рабочи</w:t>
            </w:r>
            <w:r w:rsidR="00E14A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</w:t>
            </w:r>
            <w:r w:rsidR="00E14AC8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591" w:type="pct"/>
            <w:vMerge w:val="restart"/>
            <w:shd w:val="clear" w:color="auto" w:fill="auto"/>
          </w:tcPr>
          <w:p w:rsidR="00721127" w:rsidRPr="00721127" w:rsidRDefault="00E14AC8" w:rsidP="008E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Уполномоченного органа</w:t>
            </w:r>
            <w:r w:rsidR="00020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или иное уполномоченное им лицо</w:t>
            </w:r>
          </w:p>
        </w:tc>
        <w:tc>
          <w:tcPr>
            <w:tcW w:w="549" w:type="pct"/>
            <w:vMerge w:val="restart"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9" w:type="pct"/>
            <w:gridSpan w:val="3"/>
            <w:vMerge w:val="restart"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</w:tcPr>
          <w:p w:rsidR="00721127" w:rsidRPr="00721127" w:rsidRDefault="00721127" w:rsidP="008E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предоставления муниципальной услуги по </w:t>
            </w:r>
            <w:r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форм</w:t>
            </w:r>
            <w:r w:rsidR="008E242B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, приведенн</w:t>
            </w:r>
            <w:r w:rsidR="008E242B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ым</w:t>
            </w:r>
            <w:r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приложени</w:t>
            </w:r>
            <w:r w:rsidR="008E242B"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Pr="00777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№1,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7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2, № 3, № 4 к 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подписанный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721127" w:rsidRPr="00721127" w:rsidTr="00CA4EC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4395"/>
        </w:trPr>
        <w:tc>
          <w:tcPr>
            <w:tcW w:w="729" w:type="pct"/>
            <w:gridSpan w:val="2"/>
            <w:vMerge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245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решения о предоставлении  муниципальной услуги или об отказе в предоставлении  муниципальной услуги</w:t>
            </w:r>
          </w:p>
        </w:tc>
        <w:tc>
          <w:tcPr>
            <w:tcW w:w="545" w:type="pct"/>
            <w:vMerge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3"/>
            <w:vMerge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721127" w:rsidRPr="00721127" w:rsidRDefault="00721127" w:rsidP="00CA4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127" w:rsidRPr="00721127" w:rsidTr="0039299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420"/>
        </w:trPr>
        <w:tc>
          <w:tcPr>
            <w:tcW w:w="5000" w:type="pct"/>
            <w:gridSpan w:val="10"/>
            <w:shd w:val="clear" w:color="auto" w:fill="auto"/>
          </w:tcPr>
          <w:p w:rsidR="00721127" w:rsidRPr="00517AC0" w:rsidRDefault="00721127" w:rsidP="0072112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A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Выдача результата </w:t>
            </w:r>
          </w:p>
        </w:tc>
      </w:tr>
      <w:tr w:rsidR="00721127" w:rsidRPr="00721127" w:rsidTr="00B82455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374"/>
        </w:trPr>
        <w:tc>
          <w:tcPr>
            <w:tcW w:w="729" w:type="pct"/>
            <w:gridSpan w:val="2"/>
            <w:vMerge w:val="restart"/>
            <w:shd w:val="clear" w:color="auto" w:fill="auto"/>
          </w:tcPr>
          <w:p w:rsidR="00721127" w:rsidRPr="00721127" w:rsidRDefault="00F00E0A" w:rsidP="00D96A56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ормирование и регистрация результата  муниципальной услуги, указанного в </w:t>
            </w:r>
            <w:r w:rsidR="00721127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пункт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</w:t>
            </w:r>
            <w:r w:rsidR="00EF7F7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,18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регламента,  в форме электронного документа в ГИС</w:t>
            </w: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F00E0A">
            <w:pPr>
              <w:spacing w:after="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результата предоставления  муниципальной услуги</w:t>
            </w:r>
          </w:p>
          <w:p w:rsidR="00721127" w:rsidRPr="00721127" w:rsidRDefault="00721127" w:rsidP="00F00E0A">
            <w:pPr>
              <w:spacing w:after="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EF7F76" w:rsidRDefault="008E242B" w:rsidP="00EF7F76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осле окончания процедуры принятия решения </w:t>
            </w:r>
          </w:p>
          <w:p w:rsidR="00721127" w:rsidRPr="00721127" w:rsidRDefault="00721127" w:rsidP="00EF7F76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(в общий срок предоставления  муниципальной услуги не включается)</w:t>
            </w:r>
          </w:p>
        </w:tc>
        <w:tc>
          <w:tcPr>
            <w:tcW w:w="591" w:type="pct"/>
            <w:shd w:val="clear" w:color="auto" w:fill="auto"/>
          </w:tcPr>
          <w:p w:rsidR="00721127" w:rsidRPr="00721127" w:rsidRDefault="00510742" w:rsidP="00510742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549" w:type="pct"/>
            <w:shd w:val="clear" w:color="auto" w:fill="auto"/>
          </w:tcPr>
          <w:p w:rsidR="00721127" w:rsidRPr="00721127" w:rsidRDefault="00721127" w:rsidP="00F00E0A">
            <w:pPr>
              <w:spacing w:after="0" w:line="240" w:lineRule="auto"/>
              <w:ind w:lef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21127" w:rsidRPr="00721127" w:rsidRDefault="00721127" w:rsidP="00F0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2" w:type="pct"/>
            <w:shd w:val="clear" w:color="auto" w:fill="auto"/>
          </w:tcPr>
          <w:p w:rsidR="00721127" w:rsidRPr="00721127" w:rsidRDefault="00721127" w:rsidP="00B82455">
            <w:pPr>
              <w:spacing w:after="0" w:line="240" w:lineRule="auto"/>
              <w:ind w:left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о конечном результате предоставления  муниципальной услуги</w:t>
            </w:r>
          </w:p>
        </w:tc>
      </w:tr>
      <w:tr w:rsidR="00721127" w:rsidRPr="00721127" w:rsidTr="00F00E0A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09"/>
        </w:trPr>
        <w:tc>
          <w:tcPr>
            <w:tcW w:w="729" w:type="pct"/>
            <w:gridSpan w:val="2"/>
            <w:vMerge/>
            <w:shd w:val="clear" w:color="auto" w:fill="auto"/>
          </w:tcPr>
          <w:p w:rsidR="00721127" w:rsidRPr="00721127" w:rsidRDefault="00721127" w:rsidP="00F00E0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F0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</w:t>
            </w:r>
            <w:r w:rsidR="00A56467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 муниципальной услуги, </w:t>
            </w:r>
            <w:r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указанного в пункт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</w:t>
            </w:r>
            <w:r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8E3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,18</w:t>
            </w:r>
            <w:r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21127" w:rsidRPr="00721127" w:rsidRDefault="00721127" w:rsidP="00F0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721127" w:rsidRPr="00721127" w:rsidRDefault="006C68E3" w:rsidP="006C68E3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сроки, установленные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оглашением о взаимодействии между Уполномоченным органом  и </w:t>
            </w:r>
            <w:r w:rsidR="00A56467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591" w:type="pct"/>
            <w:shd w:val="clear" w:color="auto" w:fill="auto"/>
          </w:tcPr>
          <w:p w:rsidR="00721127" w:rsidRPr="00721127" w:rsidRDefault="00CD7EAD" w:rsidP="00F0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549" w:type="pct"/>
            <w:shd w:val="clear" w:color="auto" w:fill="auto"/>
          </w:tcPr>
          <w:p w:rsidR="00721127" w:rsidRPr="00721127" w:rsidRDefault="00721127" w:rsidP="00F0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АИС МФЦ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21127" w:rsidRPr="00721127" w:rsidRDefault="00721127" w:rsidP="00990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</w:t>
            </w:r>
            <w:r w:rsidR="009909A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аявителем в </w:t>
            </w:r>
            <w:r w:rsidR="008E242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апросе способа выдачи результата  муниципальной услуги в </w:t>
            </w:r>
            <w:r w:rsidR="006C68E3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подача </w:t>
            </w:r>
            <w:r w:rsidR="008E242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апроса через </w:t>
            </w:r>
            <w:r w:rsidR="006C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МФЦ </w:t>
            </w:r>
          </w:p>
        </w:tc>
        <w:tc>
          <w:tcPr>
            <w:tcW w:w="812" w:type="pct"/>
            <w:shd w:val="clear" w:color="auto" w:fill="auto"/>
          </w:tcPr>
          <w:p w:rsidR="00721127" w:rsidRPr="00721127" w:rsidRDefault="003A13CF" w:rsidP="00F00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ыдача результата  муниципальной</w:t>
            </w:r>
            <w:r w:rsidR="00990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</w:t>
            </w:r>
            <w:r w:rsidR="009909A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аявителю в форме бумажного документа, подтверждающего содержание электронного документа, заверенного печатью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  <w:r w:rsidR="00721127"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21127" w:rsidRPr="00721127" w:rsidRDefault="00721127" w:rsidP="003A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ГИС о выдаче результата  муниципальной услуги</w:t>
            </w:r>
          </w:p>
        </w:tc>
      </w:tr>
      <w:tr w:rsidR="00721127" w:rsidRPr="00721127" w:rsidTr="0054240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729" w:type="pct"/>
            <w:gridSpan w:val="2"/>
            <w:vMerge/>
            <w:shd w:val="clear" w:color="auto" w:fill="auto"/>
          </w:tcPr>
          <w:p w:rsidR="00721127" w:rsidRPr="00721127" w:rsidRDefault="00721127" w:rsidP="0072112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9909A4">
            <w:pPr>
              <w:spacing w:after="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  <w:r w:rsidR="009909A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аявителю результата предоставления  муниципальной услуги в личный кабинет на ЕПГУ</w:t>
            </w:r>
          </w:p>
        </w:tc>
        <w:tc>
          <w:tcPr>
            <w:tcW w:w="545" w:type="pct"/>
            <w:shd w:val="clear" w:color="auto" w:fill="auto"/>
          </w:tcPr>
          <w:p w:rsidR="00721127" w:rsidRPr="00721127" w:rsidRDefault="00721127" w:rsidP="00542408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591" w:type="pct"/>
            <w:shd w:val="clear" w:color="auto" w:fill="auto"/>
          </w:tcPr>
          <w:p w:rsidR="00721127" w:rsidRPr="00721127" w:rsidRDefault="00CD7EAD" w:rsidP="00CD7EAD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549" w:type="pct"/>
            <w:shd w:val="clear" w:color="auto" w:fill="auto"/>
          </w:tcPr>
          <w:p w:rsidR="00721127" w:rsidRPr="00721127" w:rsidRDefault="00721127" w:rsidP="00542408">
            <w:pPr>
              <w:spacing w:after="0" w:line="240" w:lineRule="auto"/>
              <w:ind w:lef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21127" w:rsidRPr="00721127" w:rsidRDefault="00721127" w:rsidP="005424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721127" w:rsidRPr="00721127" w:rsidRDefault="00721127" w:rsidP="009909A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Результат  муниципально</w:t>
            </w:r>
            <w:r w:rsidR="00C7506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направленный </w:t>
            </w:r>
            <w:r w:rsidR="009909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127">
              <w:rPr>
                <w:rFonts w:ascii="Times New Roman" w:hAnsi="Times New Roman" w:cs="Times New Roman"/>
                <w:sz w:val="24"/>
                <w:szCs w:val="24"/>
              </w:rPr>
              <w:t>аявителю на личный кабинет на ЕПГУ</w:t>
            </w:r>
          </w:p>
        </w:tc>
      </w:tr>
      <w:tr w:rsidR="00721127" w:rsidRPr="00721127" w:rsidTr="0039299D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5000" w:type="pct"/>
            <w:gridSpan w:val="10"/>
            <w:shd w:val="clear" w:color="auto" w:fill="auto"/>
          </w:tcPr>
          <w:p w:rsidR="00721127" w:rsidRPr="00542408" w:rsidRDefault="00721127" w:rsidP="00542408">
            <w:pPr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08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721127" w:rsidRPr="00721127" w:rsidTr="0083580F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55"/>
        </w:trPr>
        <w:tc>
          <w:tcPr>
            <w:tcW w:w="729" w:type="pct"/>
            <w:gridSpan w:val="2"/>
            <w:shd w:val="clear" w:color="auto" w:fill="auto"/>
          </w:tcPr>
          <w:p w:rsidR="00721127" w:rsidRPr="00721127" w:rsidRDefault="00721127" w:rsidP="0083580F">
            <w:pPr>
              <w:spacing w:after="0" w:line="240" w:lineRule="auto"/>
              <w:ind w:left="-108" w:right="-104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результата муниципальной</w:t>
            </w:r>
            <w:r w:rsidR="00D9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услуги, указанного в 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пунктах</w:t>
            </w:r>
            <w:r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580F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,18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регламента,  в форме электронного документа в ГИС</w:t>
            </w:r>
          </w:p>
        </w:tc>
        <w:tc>
          <w:tcPr>
            <w:tcW w:w="1135" w:type="pct"/>
            <w:shd w:val="clear" w:color="auto" w:fill="auto"/>
          </w:tcPr>
          <w:p w:rsidR="00721127" w:rsidRPr="00721127" w:rsidRDefault="00721127" w:rsidP="00D35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о результате предоставления  муниципальной услуги, указанном в пункте </w:t>
            </w:r>
            <w:r w:rsidR="00D35C6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регламента, в реестр решений</w:t>
            </w:r>
          </w:p>
        </w:tc>
        <w:tc>
          <w:tcPr>
            <w:tcW w:w="545" w:type="pct"/>
            <w:shd w:val="clear" w:color="auto" w:fill="auto"/>
          </w:tcPr>
          <w:p w:rsidR="00721127" w:rsidRPr="00721127" w:rsidRDefault="00721127" w:rsidP="008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5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(один)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591" w:type="pct"/>
            <w:shd w:val="clear" w:color="auto" w:fill="auto"/>
          </w:tcPr>
          <w:p w:rsidR="00721127" w:rsidRPr="00721127" w:rsidRDefault="00D35C6E" w:rsidP="008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6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549" w:type="pct"/>
            <w:shd w:val="clear" w:color="auto" w:fill="auto"/>
          </w:tcPr>
          <w:p w:rsidR="00721127" w:rsidRPr="00721127" w:rsidRDefault="00721127" w:rsidP="008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721127" w:rsidRPr="00721127" w:rsidRDefault="00721127" w:rsidP="008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pct"/>
            <w:shd w:val="clear" w:color="auto" w:fill="auto"/>
          </w:tcPr>
          <w:p w:rsidR="00721127" w:rsidRPr="00721127" w:rsidRDefault="00721127" w:rsidP="00D96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предоставления  муниципальной услуги, указанный в </w:t>
            </w:r>
            <w:r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пункт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</w:t>
            </w:r>
            <w:r w:rsidR="00D35C6E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96A56" w:rsidRPr="00D96A56">
              <w:rPr>
                <w:rFonts w:ascii="Times New Roman" w:eastAsia="Calibri" w:hAnsi="Times New Roman" w:cs="Times New Roman"/>
                <w:sz w:val="24"/>
                <w:szCs w:val="24"/>
              </w:rPr>
              <w:t>,18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  <w:r w:rsidR="008E242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21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 в реестр</w:t>
            </w:r>
          </w:p>
        </w:tc>
      </w:tr>
    </w:tbl>
    <w:p w:rsidR="00721127" w:rsidRPr="00721127" w:rsidRDefault="00721127" w:rsidP="00721127">
      <w:pPr>
        <w:spacing w:after="0" w:line="240" w:lineRule="auto"/>
        <w:ind w:firstLine="567"/>
        <w:jc w:val="right"/>
        <w:rPr>
          <w:rFonts w:ascii="Times New Roman" w:hAnsi="Times New Roman" w:cs="Times New Roman"/>
          <w:strike/>
          <w:sz w:val="24"/>
          <w:szCs w:val="24"/>
        </w:rPr>
        <w:sectPr w:rsidR="00721127" w:rsidRPr="00721127" w:rsidSect="00883A09">
          <w:pgSz w:w="16838" w:h="11906" w:orient="landscape"/>
          <w:pgMar w:top="1134" w:right="1134" w:bottom="567" w:left="1134" w:header="425" w:footer="709" w:gutter="0"/>
          <w:cols w:space="708"/>
          <w:docGrid w:linePitch="360"/>
        </w:sectPr>
      </w:pPr>
    </w:p>
    <w:p w:rsidR="008E242B" w:rsidRDefault="008B40AD" w:rsidP="008E242B">
      <w:pPr>
        <w:pStyle w:val="2c"/>
        <w:spacing w:after="0"/>
        <w:ind w:left="4678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</w:p>
    <w:p w:rsidR="008B40AD" w:rsidRPr="00730B83" w:rsidRDefault="008B40AD" w:rsidP="008E242B">
      <w:pPr>
        <w:pStyle w:val="2c"/>
        <w:spacing w:after="0"/>
        <w:ind w:left="4678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к Административному регламенту         по предоставлению муниципальной</w:t>
      </w:r>
      <w:r w:rsidR="008E24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</w:t>
      </w:r>
      <w:r w:rsidRPr="00730B83">
        <w:rPr>
          <w:rFonts w:ascii="Times New Roman" w:hAnsi="Times New Roman" w:cs="Times New Roman"/>
          <w:bCs/>
          <w:color w:val="000000"/>
          <w:sz w:val="24"/>
          <w:szCs w:val="24"/>
        </w:rPr>
        <w:t>луги</w:t>
      </w:r>
    </w:p>
    <w:p w:rsidR="00721127" w:rsidRPr="00721127" w:rsidRDefault="00721127" w:rsidP="00721127">
      <w:pPr>
        <w:spacing w:after="0" w:line="240" w:lineRule="auto"/>
        <w:ind w:firstLine="567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:rsidR="00721127" w:rsidRPr="00721127" w:rsidRDefault="008B40AD" w:rsidP="00721127">
      <w:pPr>
        <w:spacing w:after="0" w:line="240" w:lineRule="auto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К</w:t>
      </w:r>
      <w:r w:rsidR="00721127" w:rsidRPr="00721127">
        <w:rPr>
          <w:rFonts w:ascii="Times New Roman" w:hAnsi="Times New Roman" w:cs="Times New Roman"/>
          <w:kern w:val="36"/>
          <w:sz w:val="24"/>
          <w:szCs w:val="24"/>
        </w:rPr>
        <w:t>ому: _________________________________</w:t>
      </w:r>
    </w:p>
    <w:p w:rsidR="00721127" w:rsidRPr="008B40AD" w:rsidRDefault="00721127" w:rsidP="00721127">
      <w:pPr>
        <w:spacing w:after="0" w:line="240" w:lineRule="auto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16"/>
          <w:szCs w:val="16"/>
        </w:rPr>
      </w:pPr>
      <w:r w:rsidRPr="008B40AD">
        <w:rPr>
          <w:rFonts w:ascii="Times New Roman" w:hAnsi="Times New Roman" w:cs="Times New Roman"/>
          <w:kern w:val="36"/>
          <w:sz w:val="16"/>
          <w:szCs w:val="16"/>
        </w:rPr>
        <w:t xml:space="preserve">(наименование </w:t>
      </w:r>
      <w:r w:rsidR="009909A4">
        <w:rPr>
          <w:rFonts w:ascii="Times New Roman" w:hAnsi="Times New Roman" w:cs="Times New Roman"/>
          <w:kern w:val="36"/>
          <w:sz w:val="16"/>
          <w:szCs w:val="16"/>
        </w:rPr>
        <w:t>З</w:t>
      </w:r>
      <w:r w:rsidRPr="008B40AD">
        <w:rPr>
          <w:rFonts w:ascii="Times New Roman" w:hAnsi="Times New Roman" w:cs="Times New Roman"/>
          <w:kern w:val="36"/>
          <w:sz w:val="16"/>
          <w:szCs w:val="16"/>
        </w:rPr>
        <w:t>аявителя (фамилия, имя, отчество– для граждан, полное наименование организации, фамилия, имя, отчество руководителя - для юридических лиц),</w:t>
      </w:r>
    </w:p>
    <w:p w:rsidR="00721127" w:rsidRPr="00721127" w:rsidRDefault="00B60A86" w:rsidP="00721127">
      <w:pPr>
        <w:spacing w:after="0" w:line="240" w:lineRule="auto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Контактные данные: </w:t>
      </w:r>
      <w:r w:rsidR="00721127" w:rsidRPr="00721127">
        <w:rPr>
          <w:rFonts w:ascii="Times New Roman" w:hAnsi="Times New Roman" w:cs="Times New Roman"/>
          <w:kern w:val="36"/>
          <w:sz w:val="24"/>
          <w:szCs w:val="24"/>
        </w:rPr>
        <w:t>___________________</w:t>
      </w:r>
    </w:p>
    <w:p w:rsidR="00721127" w:rsidRPr="008B40AD" w:rsidRDefault="00B60A86" w:rsidP="00721127">
      <w:pPr>
        <w:spacing w:after="0" w:line="240" w:lineRule="auto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16"/>
          <w:szCs w:val="16"/>
        </w:rPr>
      </w:pPr>
      <w:r>
        <w:rPr>
          <w:rFonts w:ascii="Times New Roman" w:hAnsi="Times New Roman" w:cs="Times New Roman"/>
          <w:kern w:val="36"/>
          <w:sz w:val="16"/>
          <w:szCs w:val="16"/>
        </w:rPr>
        <w:t>(</w:t>
      </w:r>
      <w:r w:rsidR="00721127" w:rsidRPr="008B40AD">
        <w:rPr>
          <w:rFonts w:ascii="Times New Roman" w:hAnsi="Times New Roman" w:cs="Times New Roman"/>
          <w:kern w:val="36"/>
          <w:sz w:val="16"/>
          <w:szCs w:val="16"/>
        </w:rPr>
        <w:t>его почтовый индекс и адрес, телефон,</w:t>
      </w:r>
    </w:p>
    <w:p w:rsidR="00721127" w:rsidRDefault="00721127" w:rsidP="00721127">
      <w:pPr>
        <w:spacing w:after="0" w:line="240" w:lineRule="auto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16"/>
          <w:szCs w:val="16"/>
        </w:rPr>
      </w:pPr>
      <w:r w:rsidRPr="008B40AD">
        <w:rPr>
          <w:rFonts w:ascii="Times New Roman" w:hAnsi="Times New Roman" w:cs="Times New Roman"/>
          <w:kern w:val="36"/>
          <w:sz w:val="16"/>
          <w:szCs w:val="16"/>
        </w:rPr>
        <w:t>адрес электронной почты)</w:t>
      </w:r>
    </w:p>
    <w:p w:rsidR="00B60A86" w:rsidRPr="008B40AD" w:rsidRDefault="00B60A86" w:rsidP="00721127">
      <w:pPr>
        <w:spacing w:after="0" w:line="240" w:lineRule="auto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16"/>
          <w:szCs w:val="16"/>
        </w:rPr>
      </w:pPr>
    </w:p>
    <w:p w:rsidR="00721127" w:rsidRPr="00721127" w:rsidRDefault="00721127" w:rsidP="00721127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21127"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</w:p>
    <w:p w:rsidR="001A3550" w:rsidRDefault="00721127" w:rsidP="0072112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21127">
        <w:rPr>
          <w:rFonts w:ascii="Times New Roman" w:hAnsi="Times New Roman" w:cs="Times New Roman"/>
          <w:b/>
          <w:kern w:val="36"/>
          <w:sz w:val="24"/>
          <w:szCs w:val="24"/>
        </w:rPr>
        <w:t>об отказе в приеме документов, необходимых</w:t>
      </w:r>
      <w:r w:rsidR="00020B5C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b/>
          <w:kern w:val="36"/>
          <w:sz w:val="24"/>
          <w:szCs w:val="24"/>
        </w:rPr>
        <w:t xml:space="preserve">для предоставления </w:t>
      </w:r>
    </w:p>
    <w:p w:rsidR="00721127" w:rsidRDefault="001A3550" w:rsidP="0072112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муниципальной </w:t>
      </w:r>
      <w:r w:rsidR="00721127" w:rsidRPr="00721127">
        <w:rPr>
          <w:rFonts w:ascii="Times New Roman" w:hAnsi="Times New Roman" w:cs="Times New Roman"/>
          <w:b/>
          <w:kern w:val="36"/>
          <w:sz w:val="24"/>
          <w:szCs w:val="24"/>
        </w:rPr>
        <w:t>услуги</w:t>
      </w:r>
    </w:p>
    <w:p w:rsidR="00721127" w:rsidRPr="00721127" w:rsidRDefault="00721127" w:rsidP="00721127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721127">
        <w:rPr>
          <w:rFonts w:ascii="Times New Roman" w:hAnsi="Times New Roman" w:cs="Times New Roman"/>
          <w:kern w:val="36"/>
          <w:sz w:val="24"/>
          <w:szCs w:val="24"/>
        </w:rPr>
        <w:t xml:space="preserve">В приеме документов, необходимых для предоставления </w:t>
      </w:r>
      <w:r w:rsidR="00490BE5">
        <w:rPr>
          <w:rFonts w:ascii="Times New Roman" w:hAnsi="Times New Roman" w:cs="Times New Roman"/>
          <w:kern w:val="36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kern w:val="36"/>
          <w:sz w:val="24"/>
          <w:szCs w:val="24"/>
        </w:rPr>
        <w:t>услуги</w:t>
      </w:r>
      <w:r w:rsidR="00020B5C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kern w:val="36"/>
          <w:sz w:val="24"/>
          <w:szCs w:val="24"/>
        </w:rPr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собственности», Вам отказано по следующим основаниям (</w:t>
      </w:r>
      <w:r w:rsidRPr="00721127">
        <w:rPr>
          <w:rFonts w:ascii="Times New Roman" w:hAnsi="Times New Roman" w:cs="Times New Roman"/>
          <w:i/>
          <w:iCs/>
          <w:kern w:val="36"/>
          <w:sz w:val="24"/>
          <w:szCs w:val="24"/>
        </w:rPr>
        <w:t>выбрать нужное</w:t>
      </w:r>
      <w:r w:rsidRPr="00721127">
        <w:rPr>
          <w:rFonts w:ascii="Times New Roman" w:hAnsi="Times New Roman" w:cs="Times New Roman"/>
          <w:kern w:val="36"/>
          <w:sz w:val="24"/>
          <w:szCs w:val="24"/>
        </w:rPr>
        <w:t>):</w:t>
      </w:r>
    </w:p>
    <w:p w:rsidR="00721127" w:rsidRPr="00721127" w:rsidRDefault="00721127" w:rsidP="008E242B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1. Заявление подано </w:t>
      </w:r>
      <w:r w:rsidRPr="00171EFA">
        <w:rPr>
          <w:rFonts w:ascii="Times New Roman" w:hAnsi="Times New Roman" w:cs="Times New Roman"/>
          <w:sz w:val="24"/>
          <w:szCs w:val="24"/>
        </w:rPr>
        <w:t>в орган государственной власти, орган местного самоуправления, в полномочия</w:t>
      </w:r>
      <w:r w:rsidRPr="00721127">
        <w:rPr>
          <w:rFonts w:ascii="Times New Roman" w:hAnsi="Times New Roman" w:cs="Times New Roman"/>
          <w:sz w:val="24"/>
          <w:szCs w:val="24"/>
        </w:rPr>
        <w:t xml:space="preserve"> которых не входит предоставление </w:t>
      </w:r>
      <w:r w:rsidR="00490BE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2.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 xml:space="preserve">В запросе отсутствуют сведения, необходимые для оказания </w:t>
      </w:r>
      <w:r w:rsidR="00490BE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услуги, предусмотренные требованиями пункта 2 статьи 39.29 Земельного кодекса Российской Федерации;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3. К заявлению не приложены документы, предусмотренные пунктом 3 статьи 39.29 Земельного кодекса Российской Федерации;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4.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 xml:space="preserve">Представленные документы утратили силу на момент обращения </w:t>
      </w:r>
      <w:r w:rsidR="009909A4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 с заявлением о предоставлении </w:t>
      </w:r>
      <w:r w:rsidR="00490BE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 xml:space="preserve">услуги (документ, удостоверяющий личность; документ, удостоверяющий полномочия представителя </w:t>
      </w:r>
      <w:r w:rsidR="009909A4">
        <w:rPr>
          <w:rFonts w:ascii="Times New Roman" w:hAnsi="Times New Roman" w:cs="Times New Roman"/>
          <w:sz w:val="24"/>
          <w:szCs w:val="24"/>
        </w:rPr>
        <w:t>З</w:t>
      </w:r>
      <w:r w:rsidRPr="00721127">
        <w:rPr>
          <w:rFonts w:ascii="Times New Roman" w:hAnsi="Times New Roman" w:cs="Times New Roman"/>
          <w:sz w:val="24"/>
          <w:szCs w:val="24"/>
        </w:rPr>
        <w:t xml:space="preserve">аявителя, в случае обращения за предоставлением </w:t>
      </w:r>
      <w:r w:rsidR="00490BE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 указанным лицом);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5.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6.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 w:rsidR="00490BE5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7.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</w:t>
      </w:r>
      <w:r w:rsidR="00490BE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услуги, поданы в электронной форме с нарушением установленных требований;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8.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9.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Наличие противоречивых сведений в заявлении и приложенных к нему документах;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10.</w:t>
      </w:r>
      <w:r w:rsidR="006A5C73">
        <w:rPr>
          <w:rFonts w:ascii="Times New Roman" w:hAnsi="Times New Roman" w:cs="Times New Roman"/>
          <w:sz w:val="24"/>
          <w:szCs w:val="24"/>
        </w:rPr>
        <w:t xml:space="preserve"> </w:t>
      </w:r>
      <w:r w:rsidRPr="00721127">
        <w:rPr>
          <w:rFonts w:ascii="Times New Roman" w:hAnsi="Times New Roman" w:cs="Times New Roman"/>
          <w:sz w:val="24"/>
          <w:szCs w:val="24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721127" w:rsidRPr="00721127" w:rsidRDefault="00721127" w:rsidP="0072112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</w:t>
      </w:r>
      <w:r w:rsidR="00490BE5">
        <w:rPr>
          <w:rFonts w:ascii="Times New Roman" w:hAnsi="Times New Roman" w:cs="Times New Roman"/>
          <w:sz w:val="24"/>
          <w:szCs w:val="24"/>
        </w:rPr>
        <w:t>___________</w:t>
      </w:r>
      <w:r w:rsidRPr="00721127">
        <w:rPr>
          <w:rFonts w:ascii="Times New Roman" w:hAnsi="Times New Roman" w:cs="Times New Roman"/>
          <w:sz w:val="24"/>
          <w:szCs w:val="24"/>
        </w:rPr>
        <w:t>___________.</w:t>
      </w:r>
    </w:p>
    <w:p w:rsidR="00721127" w:rsidRP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</w:t>
      </w:r>
      <w:r w:rsidR="00490BE5">
        <w:rPr>
          <w:rFonts w:ascii="Times New Roman" w:hAnsi="Times New Roman" w:cs="Times New Roman"/>
          <w:sz w:val="24"/>
          <w:szCs w:val="24"/>
        </w:rPr>
        <w:t>У</w:t>
      </w:r>
      <w:r w:rsidRPr="00721127">
        <w:rPr>
          <w:rFonts w:ascii="Times New Roman" w:hAnsi="Times New Roman" w:cs="Times New Roman"/>
          <w:sz w:val="24"/>
          <w:szCs w:val="24"/>
        </w:rPr>
        <w:t xml:space="preserve">полномоченный орган с заявлением о предоставлении </w:t>
      </w:r>
      <w:r w:rsidR="00490BE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21127">
        <w:rPr>
          <w:rFonts w:ascii="Times New Roman" w:hAnsi="Times New Roman" w:cs="Times New Roman"/>
          <w:sz w:val="24"/>
          <w:szCs w:val="24"/>
        </w:rPr>
        <w:t>услуги после устранения указанных нарушений.</w:t>
      </w:r>
    </w:p>
    <w:p w:rsidR="00721127" w:rsidRDefault="00721127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490BE5">
        <w:rPr>
          <w:rFonts w:ascii="Times New Roman" w:hAnsi="Times New Roman" w:cs="Times New Roman"/>
          <w:sz w:val="24"/>
          <w:szCs w:val="24"/>
        </w:rPr>
        <w:t>У</w:t>
      </w:r>
      <w:r w:rsidRPr="00721127">
        <w:rPr>
          <w:rFonts w:ascii="Times New Roman" w:hAnsi="Times New Roman" w:cs="Times New Roman"/>
          <w:sz w:val="24"/>
          <w:szCs w:val="24"/>
        </w:rPr>
        <w:t>полномоченный орган, а также в судебном порядке.</w:t>
      </w:r>
    </w:p>
    <w:p w:rsidR="00490BE5" w:rsidRPr="00721127" w:rsidRDefault="00490BE5" w:rsidP="0072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127" w:rsidRPr="00721127" w:rsidRDefault="00721127" w:rsidP="00721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F83" w:rsidRDefault="000F0F83" w:rsidP="000F0F8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27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Ф.И.О. уполномоченного лица</w:t>
      </w:r>
    </w:p>
    <w:p w:rsidR="000F0F83" w:rsidRDefault="000F0F83" w:rsidP="000F0F8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83" w:rsidRDefault="000F0F83" w:rsidP="000F0F8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    ___________________________</w:t>
      </w:r>
    </w:p>
    <w:p w:rsidR="000F0F83" w:rsidRPr="00721127" w:rsidRDefault="000F0F83" w:rsidP="000F0F8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83" w:rsidRPr="00721127" w:rsidRDefault="00703454" w:rsidP="000F0F8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12700</wp:posOffset>
                </wp:positionV>
                <wp:extent cx="6191250" cy="380365"/>
                <wp:effectExtent l="0" t="0" r="19050" b="196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03F2" w:rsidRPr="00D874AC" w:rsidRDefault="00C203F2" w:rsidP="000F0F83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74A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-2.3pt;margin-top:1pt;width:487.5pt;height: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:rsidR="00C203F2" w:rsidRPr="00D874AC" w:rsidRDefault="00C203F2" w:rsidP="000F0F83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874A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0F0F83" w:rsidRPr="00721127" w:rsidRDefault="000F0F83" w:rsidP="000F0F8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83" w:rsidRPr="00721127" w:rsidRDefault="000F0F83" w:rsidP="000F0F8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00D" w:rsidRPr="00721127" w:rsidRDefault="000F0F83" w:rsidP="000F0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0E400D" w:rsidRPr="00721127" w:rsidSect="0088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7B" w:rsidRDefault="005C567B" w:rsidP="00721127">
      <w:pPr>
        <w:spacing w:after="0" w:line="240" w:lineRule="auto"/>
      </w:pPr>
      <w:r>
        <w:separator/>
      </w:r>
    </w:p>
  </w:endnote>
  <w:endnote w:type="continuationSeparator" w:id="0">
    <w:p w:rsidR="005C567B" w:rsidRDefault="005C567B" w:rsidP="0072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F2" w:rsidRDefault="00C203F2">
    <w:pPr>
      <w:pStyle w:val="a6"/>
      <w:jc w:val="center"/>
    </w:pPr>
  </w:p>
  <w:p w:rsidR="00C203F2" w:rsidRDefault="00C203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7B" w:rsidRDefault="005C567B" w:rsidP="00721127">
      <w:pPr>
        <w:spacing w:after="0" w:line="240" w:lineRule="auto"/>
      </w:pPr>
      <w:r>
        <w:separator/>
      </w:r>
    </w:p>
  </w:footnote>
  <w:footnote w:type="continuationSeparator" w:id="0">
    <w:p w:rsidR="005C567B" w:rsidRDefault="005C567B" w:rsidP="00721127">
      <w:pPr>
        <w:spacing w:after="0" w:line="240" w:lineRule="auto"/>
      </w:pPr>
      <w:r>
        <w:continuationSeparator/>
      </w:r>
    </w:p>
  </w:footnote>
  <w:footnote w:id="1">
    <w:p w:rsidR="00C203F2" w:rsidRDefault="00C203F2" w:rsidP="00721127">
      <w:pPr>
        <w:pStyle w:val="af5"/>
      </w:pPr>
      <w:r>
        <w:rPr>
          <w:rStyle w:val="af7"/>
        </w:rPr>
        <w:footnoteRef/>
      </w:r>
      <w:r>
        <w:t xml:space="preserve"> В случае, если Уполномоченный орган подключен к указанной системе.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F2" w:rsidRDefault="00C203F2" w:rsidP="00883A09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C203F2" w:rsidRDefault="00C203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F2" w:rsidRDefault="00C203F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10720">
      <w:rPr>
        <w:noProof/>
      </w:rPr>
      <w:t>2</w:t>
    </w:r>
    <w:r>
      <w:rPr>
        <w:noProof/>
      </w:rPr>
      <w:fldChar w:fldCharType="end"/>
    </w:r>
  </w:p>
  <w:p w:rsidR="00C203F2" w:rsidRDefault="00C203F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F2" w:rsidRDefault="00C203F2">
    <w:pPr>
      <w:pStyle w:val="a4"/>
      <w:jc w:val="center"/>
    </w:pPr>
  </w:p>
  <w:p w:rsidR="00C203F2" w:rsidRDefault="00C203F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F2" w:rsidRDefault="00C203F2" w:rsidP="00883A09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C203F2" w:rsidRDefault="00C203F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F2" w:rsidRPr="00F570C3" w:rsidRDefault="00C203F2">
    <w:pPr>
      <w:pStyle w:val="a4"/>
      <w:jc w:val="center"/>
      <w:rPr>
        <w:sz w:val="22"/>
      </w:rPr>
    </w:pPr>
    <w:r w:rsidRPr="00F570C3">
      <w:rPr>
        <w:sz w:val="22"/>
      </w:rPr>
      <w:fldChar w:fldCharType="begin"/>
    </w:r>
    <w:r w:rsidRPr="00F570C3">
      <w:rPr>
        <w:sz w:val="22"/>
      </w:rPr>
      <w:instrText>PAGE   \* MERGEFORMAT</w:instrText>
    </w:r>
    <w:r w:rsidRPr="00F570C3">
      <w:rPr>
        <w:sz w:val="22"/>
      </w:rPr>
      <w:fldChar w:fldCharType="separate"/>
    </w:r>
    <w:r w:rsidR="00510720">
      <w:rPr>
        <w:noProof/>
        <w:sz w:val="22"/>
      </w:rPr>
      <w:t>33</w:t>
    </w:r>
    <w:r w:rsidRPr="00F570C3">
      <w:rPr>
        <w:sz w:val="22"/>
      </w:rPr>
      <w:fldChar w:fldCharType="end"/>
    </w:r>
  </w:p>
  <w:p w:rsidR="00C203F2" w:rsidRDefault="00C203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0894"/>
    <w:multiLevelType w:val="hybridMultilevel"/>
    <w:tmpl w:val="A8C4FEFE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>
    <w:nsid w:val="0403173E"/>
    <w:multiLevelType w:val="hybridMultilevel"/>
    <w:tmpl w:val="8634EEB2"/>
    <w:lvl w:ilvl="0" w:tplc="CDE8BD70">
      <w:start w:val="24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AFB8BD0E">
      <w:start w:val="1"/>
      <w:numFmt w:val="decimal"/>
      <w:lvlText w:val="%3)"/>
      <w:lvlJc w:val="right"/>
      <w:pPr>
        <w:ind w:left="264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04FB4E34"/>
    <w:multiLevelType w:val="hybridMultilevel"/>
    <w:tmpl w:val="EE1AE8F6"/>
    <w:lvl w:ilvl="0" w:tplc="7668F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6D607B"/>
    <w:multiLevelType w:val="hybridMultilevel"/>
    <w:tmpl w:val="DCCAE93E"/>
    <w:lvl w:ilvl="0" w:tplc="A0F699B2">
      <w:start w:val="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754088"/>
    <w:multiLevelType w:val="multilevel"/>
    <w:tmpl w:val="1C0E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5E2BE7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D3390"/>
    <w:multiLevelType w:val="hybridMultilevel"/>
    <w:tmpl w:val="CCC07710"/>
    <w:lvl w:ilvl="0" w:tplc="5CA2494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0CFE1982"/>
    <w:multiLevelType w:val="hybridMultilevel"/>
    <w:tmpl w:val="89CCC30E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45CB6"/>
    <w:multiLevelType w:val="hybridMultilevel"/>
    <w:tmpl w:val="ADA0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3B07491"/>
    <w:multiLevelType w:val="multilevel"/>
    <w:tmpl w:val="575E2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3D57BAD"/>
    <w:multiLevelType w:val="hybridMultilevel"/>
    <w:tmpl w:val="EE667C8C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E2F6F"/>
    <w:multiLevelType w:val="hybridMultilevel"/>
    <w:tmpl w:val="0C50D480"/>
    <w:lvl w:ilvl="0" w:tplc="E5E2A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5">
    <w:nsid w:val="2BD95EE0"/>
    <w:multiLevelType w:val="hybridMultilevel"/>
    <w:tmpl w:val="1924B972"/>
    <w:lvl w:ilvl="0" w:tplc="BECC08DC">
      <w:start w:val="3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34D87711"/>
    <w:multiLevelType w:val="hybridMultilevel"/>
    <w:tmpl w:val="DDEA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D153F"/>
    <w:multiLevelType w:val="hybridMultilevel"/>
    <w:tmpl w:val="61241A48"/>
    <w:lvl w:ilvl="0" w:tplc="EA1E48FC">
      <w:start w:val="44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B741B79"/>
    <w:multiLevelType w:val="hybridMultilevel"/>
    <w:tmpl w:val="A55C61EE"/>
    <w:lvl w:ilvl="0" w:tplc="29B2F7A2">
      <w:start w:val="43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0">
    <w:nsid w:val="3DF46BE2"/>
    <w:multiLevelType w:val="hybridMultilevel"/>
    <w:tmpl w:val="4F1E9B14"/>
    <w:lvl w:ilvl="0" w:tplc="263E7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2608EA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66820"/>
    <w:multiLevelType w:val="hybridMultilevel"/>
    <w:tmpl w:val="7BC264A2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51FA3"/>
    <w:multiLevelType w:val="hybridMultilevel"/>
    <w:tmpl w:val="F76EF088"/>
    <w:lvl w:ilvl="0" w:tplc="0CFA5204">
      <w:start w:val="50"/>
      <w:numFmt w:val="decimal"/>
      <w:lvlText w:val="%1."/>
      <w:lvlJc w:val="left"/>
      <w:pPr>
        <w:ind w:left="11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44FD7115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078E9"/>
    <w:multiLevelType w:val="hybridMultilevel"/>
    <w:tmpl w:val="62A2682C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9296C6D"/>
    <w:multiLevelType w:val="multilevel"/>
    <w:tmpl w:val="29D8A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4D6369"/>
    <w:multiLevelType w:val="multilevel"/>
    <w:tmpl w:val="F6ACA842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8">
    <w:nsid w:val="50A57FF3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2579F8"/>
    <w:multiLevelType w:val="hybridMultilevel"/>
    <w:tmpl w:val="099AC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2626E"/>
    <w:multiLevelType w:val="hybridMultilevel"/>
    <w:tmpl w:val="1DC8CA40"/>
    <w:lvl w:ilvl="0" w:tplc="058295D2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7F52616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A3032D3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B39C7"/>
    <w:multiLevelType w:val="hybridMultilevel"/>
    <w:tmpl w:val="4C0CD594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54FF5"/>
    <w:multiLevelType w:val="multilevel"/>
    <w:tmpl w:val="3C92416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F6501B9"/>
    <w:multiLevelType w:val="hybridMultilevel"/>
    <w:tmpl w:val="EA24F818"/>
    <w:lvl w:ilvl="0" w:tplc="5964BE8E">
      <w:start w:val="39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3697441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E338B"/>
    <w:multiLevelType w:val="multilevel"/>
    <w:tmpl w:val="1ABA9B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2552F2"/>
    <w:multiLevelType w:val="hybridMultilevel"/>
    <w:tmpl w:val="CEEA6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75A2"/>
    <w:multiLevelType w:val="hybridMultilevel"/>
    <w:tmpl w:val="81AAFFF2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B76F0"/>
    <w:multiLevelType w:val="hybridMultilevel"/>
    <w:tmpl w:val="65EEDEFA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5EF2DE5"/>
    <w:multiLevelType w:val="hybridMultilevel"/>
    <w:tmpl w:val="424CEFC8"/>
    <w:lvl w:ilvl="0" w:tplc="C0620EA6">
      <w:start w:val="22"/>
      <w:numFmt w:val="decimal"/>
      <w:lvlText w:val="%1."/>
      <w:lvlJc w:val="left"/>
      <w:pPr>
        <w:ind w:left="91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>
    <w:nsid w:val="77A42151"/>
    <w:multiLevelType w:val="hybridMultilevel"/>
    <w:tmpl w:val="C5EEB84A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E75ED6"/>
    <w:multiLevelType w:val="hybridMultilevel"/>
    <w:tmpl w:val="2CB46FFA"/>
    <w:lvl w:ilvl="0" w:tplc="50900B86">
      <w:start w:val="37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6"/>
  </w:num>
  <w:num w:numId="5">
    <w:abstractNumId w:val="11"/>
  </w:num>
  <w:num w:numId="6">
    <w:abstractNumId w:val="37"/>
  </w:num>
  <w:num w:numId="7">
    <w:abstractNumId w:val="27"/>
  </w:num>
  <w:num w:numId="8">
    <w:abstractNumId w:val="34"/>
  </w:num>
  <w:num w:numId="9">
    <w:abstractNumId w:val="21"/>
  </w:num>
  <w:num w:numId="10">
    <w:abstractNumId w:val="7"/>
  </w:num>
  <w:num w:numId="11">
    <w:abstractNumId w:val="36"/>
  </w:num>
  <w:num w:numId="12">
    <w:abstractNumId w:val="6"/>
  </w:num>
  <w:num w:numId="13">
    <w:abstractNumId w:val="24"/>
  </w:num>
  <w:num w:numId="14">
    <w:abstractNumId w:val="33"/>
  </w:num>
  <w:num w:numId="15">
    <w:abstractNumId w:val="32"/>
  </w:num>
  <w:num w:numId="16">
    <w:abstractNumId w:val="31"/>
  </w:num>
  <w:num w:numId="17">
    <w:abstractNumId w:val="38"/>
  </w:num>
  <w:num w:numId="18">
    <w:abstractNumId w:val="29"/>
  </w:num>
  <w:num w:numId="19">
    <w:abstractNumId w:val="42"/>
  </w:num>
  <w:num w:numId="20">
    <w:abstractNumId w:val="19"/>
  </w:num>
  <w:num w:numId="21">
    <w:abstractNumId w:val="25"/>
  </w:num>
  <w:num w:numId="22">
    <w:abstractNumId w:val="28"/>
  </w:num>
  <w:num w:numId="23">
    <w:abstractNumId w:val="13"/>
  </w:num>
  <w:num w:numId="24">
    <w:abstractNumId w:val="22"/>
  </w:num>
  <w:num w:numId="25">
    <w:abstractNumId w:val="12"/>
  </w:num>
  <w:num w:numId="26">
    <w:abstractNumId w:val="8"/>
  </w:num>
  <w:num w:numId="27">
    <w:abstractNumId w:val="1"/>
  </w:num>
  <w:num w:numId="28">
    <w:abstractNumId w:val="9"/>
  </w:num>
  <w:num w:numId="29">
    <w:abstractNumId w:val="39"/>
  </w:num>
  <w:num w:numId="30">
    <w:abstractNumId w:val="40"/>
  </w:num>
  <w:num w:numId="31">
    <w:abstractNumId w:val="30"/>
  </w:num>
  <w:num w:numId="32">
    <w:abstractNumId w:val="4"/>
  </w:num>
  <w:num w:numId="33">
    <w:abstractNumId w:val="5"/>
  </w:num>
  <w:num w:numId="34">
    <w:abstractNumId w:val="26"/>
  </w:num>
  <w:num w:numId="35">
    <w:abstractNumId w:val="41"/>
  </w:num>
  <w:num w:numId="36">
    <w:abstractNumId w:val="2"/>
  </w:num>
  <w:num w:numId="37">
    <w:abstractNumId w:val="15"/>
  </w:num>
  <w:num w:numId="38">
    <w:abstractNumId w:val="43"/>
  </w:num>
  <w:num w:numId="39">
    <w:abstractNumId w:val="35"/>
  </w:num>
  <w:num w:numId="40">
    <w:abstractNumId w:val="17"/>
  </w:num>
  <w:num w:numId="41">
    <w:abstractNumId w:val="20"/>
  </w:num>
  <w:num w:numId="42">
    <w:abstractNumId w:val="3"/>
  </w:num>
  <w:num w:numId="43">
    <w:abstractNumId w:val="1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27"/>
    <w:rsid w:val="0001494A"/>
    <w:rsid w:val="00015EC9"/>
    <w:rsid w:val="00016BB6"/>
    <w:rsid w:val="00020B5C"/>
    <w:rsid w:val="000344A7"/>
    <w:rsid w:val="00037CBD"/>
    <w:rsid w:val="00041D10"/>
    <w:rsid w:val="000438CB"/>
    <w:rsid w:val="0004392E"/>
    <w:rsid w:val="00050665"/>
    <w:rsid w:val="00070E12"/>
    <w:rsid w:val="0007193E"/>
    <w:rsid w:val="00077E20"/>
    <w:rsid w:val="000A0E67"/>
    <w:rsid w:val="000A1FA3"/>
    <w:rsid w:val="000B2828"/>
    <w:rsid w:val="000B283F"/>
    <w:rsid w:val="000C00CB"/>
    <w:rsid w:val="000C04D8"/>
    <w:rsid w:val="000D6D2C"/>
    <w:rsid w:val="000E400D"/>
    <w:rsid w:val="000F0F83"/>
    <w:rsid w:val="000F14DC"/>
    <w:rsid w:val="000F153A"/>
    <w:rsid w:val="000F2E8F"/>
    <w:rsid w:val="00106925"/>
    <w:rsid w:val="00117223"/>
    <w:rsid w:val="00117923"/>
    <w:rsid w:val="001201D2"/>
    <w:rsid w:val="00127563"/>
    <w:rsid w:val="00143268"/>
    <w:rsid w:val="001469EC"/>
    <w:rsid w:val="00151D8F"/>
    <w:rsid w:val="001572CD"/>
    <w:rsid w:val="00163003"/>
    <w:rsid w:val="00171EFA"/>
    <w:rsid w:val="00176F20"/>
    <w:rsid w:val="00177380"/>
    <w:rsid w:val="00182DE3"/>
    <w:rsid w:val="00192113"/>
    <w:rsid w:val="00193CE9"/>
    <w:rsid w:val="001956F6"/>
    <w:rsid w:val="001A3550"/>
    <w:rsid w:val="001B3A7F"/>
    <w:rsid w:val="001B3EF0"/>
    <w:rsid w:val="001C0450"/>
    <w:rsid w:val="001C0C2A"/>
    <w:rsid w:val="001C10F6"/>
    <w:rsid w:val="001C30B6"/>
    <w:rsid w:val="001C409E"/>
    <w:rsid w:val="001E1E28"/>
    <w:rsid w:val="001F66F5"/>
    <w:rsid w:val="001F7309"/>
    <w:rsid w:val="00201F0D"/>
    <w:rsid w:val="00212022"/>
    <w:rsid w:val="0022681F"/>
    <w:rsid w:val="00231991"/>
    <w:rsid w:val="00233403"/>
    <w:rsid w:val="00235D51"/>
    <w:rsid w:val="00242A62"/>
    <w:rsid w:val="002458B3"/>
    <w:rsid w:val="00247FC1"/>
    <w:rsid w:val="00252BFF"/>
    <w:rsid w:val="002541AD"/>
    <w:rsid w:val="0027192C"/>
    <w:rsid w:val="00274830"/>
    <w:rsid w:val="002A2956"/>
    <w:rsid w:val="002A3C5C"/>
    <w:rsid w:val="002B0553"/>
    <w:rsid w:val="002B1700"/>
    <w:rsid w:val="002D2953"/>
    <w:rsid w:val="002D3914"/>
    <w:rsid w:val="002E2126"/>
    <w:rsid w:val="002E221D"/>
    <w:rsid w:val="002F00C6"/>
    <w:rsid w:val="00302809"/>
    <w:rsid w:val="00313607"/>
    <w:rsid w:val="00321FE2"/>
    <w:rsid w:val="00364BE0"/>
    <w:rsid w:val="0037135B"/>
    <w:rsid w:val="003808F5"/>
    <w:rsid w:val="00384373"/>
    <w:rsid w:val="0039299D"/>
    <w:rsid w:val="0039565E"/>
    <w:rsid w:val="003A13CF"/>
    <w:rsid w:val="003A4235"/>
    <w:rsid w:val="003B00BD"/>
    <w:rsid w:val="003B38D9"/>
    <w:rsid w:val="003C038D"/>
    <w:rsid w:val="003C52F8"/>
    <w:rsid w:val="003D0BFC"/>
    <w:rsid w:val="003D1284"/>
    <w:rsid w:val="003E0574"/>
    <w:rsid w:val="003E3CA7"/>
    <w:rsid w:val="003E72D6"/>
    <w:rsid w:val="003F281B"/>
    <w:rsid w:val="003F551B"/>
    <w:rsid w:val="004078AF"/>
    <w:rsid w:val="00424225"/>
    <w:rsid w:val="00430249"/>
    <w:rsid w:val="004342C3"/>
    <w:rsid w:val="004409FC"/>
    <w:rsid w:val="00445160"/>
    <w:rsid w:val="00451FCD"/>
    <w:rsid w:val="0045361D"/>
    <w:rsid w:val="00453E34"/>
    <w:rsid w:val="00460081"/>
    <w:rsid w:val="00466C36"/>
    <w:rsid w:val="00472933"/>
    <w:rsid w:val="00473839"/>
    <w:rsid w:val="00490BE5"/>
    <w:rsid w:val="00492642"/>
    <w:rsid w:val="004A1E7F"/>
    <w:rsid w:val="004A4466"/>
    <w:rsid w:val="004C6B89"/>
    <w:rsid w:val="004E4236"/>
    <w:rsid w:val="004F3890"/>
    <w:rsid w:val="00502F89"/>
    <w:rsid w:val="00503966"/>
    <w:rsid w:val="00504A89"/>
    <w:rsid w:val="00505AEF"/>
    <w:rsid w:val="00505D13"/>
    <w:rsid w:val="00510720"/>
    <w:rsid w:val="00510742"/>
    <w:rsid w:val="00513D7C"/>
    <w:rsid w:val="005176B6"/>
    <w:rsid w:val="00517AC0"/>
    <w:rsid w:val="005239F7"/>
    <w:rsid w:val="00530F61"/>
    <w:rsid w:val="005329E7"/>
    <w:rsid w:val="00542408"/>
    <w:rsid w:val="00543CDB"/>
    <w:rsid w:val="005551B1"/>
    <w:rsid w:val="005553A7"/>
    <w:rsid w:val="00555D15"/>
    <w:rsid w:val="00573636"/>
    <w:rsid w:val="00580BD3"/>
    <w:rsid w:val="005856E4"/>
    <w:rsid w:val="005B35C7"/>
    <w:rsid w:val="005C0CAE"/>
    <w:rsid w:val="005C4E72"/>
    <w:rsid w:val="005C567B"/>
    <w:rsid w:val="005D5E16"/>
    <w:rsid w:val="005E1665"/>
    <w:rsid w:val="005E62ED"/>
    <w:rsid w:val="006027C2"/>
    <w:rsid w:val="006115CC"/>
    <w:rsid w:val="00614661"/>
    <w:rsid w:val="00634F07"/>
    <w:rsid w:val="00644033"/>
    <w:rsid w:val="00644D0F"/>
    <w:rsid w:val="00647155"/>
    <w:rsid w:val="0066016C"/>
    <w:rsid w:val="0066341A"/>
    <w:rsid w:val="00676599"/>
    <w:rsid w:val="0069706B"/>
    <w:rsid w:val="006A2B58"/>
    <w:rsid w:val="006A5C73"/>
    <w:rsid w:val="006B44A2"/>
    <w:rsid w:val="006C22F4"/>
    <w:rsid w:val="006C68E3"/>
    <w:rsid w:val="006E3436"/>
    <w:rsid w:val="006F0786"/>
    <w:rsid w:val="006F3868"/>
    <w:rsid w:val="006F4784"/>
    <w:rsid w:val="00700C75"/>
    <w:rsid w:val="00701924"/>
    <w:rsid w:val="00703454"/>
    <w:rsid w:val="00707314"/>
    <w:rsid w:val="00721127"/>
    <w:rsid w:val="00730A12"/>
    <w:rsid w:val="00730B83"/>
    <w:rsid w:val="00733D0F"/>
    <w:rsid w:val="007379B4"/>
    <w:rsid w:val="00744C7E"/>
    <w:rsid w:val="00745A1E"/>
    <w:rsid w:val="00750C03"/>
    <w:rsid w:val="00753BF7"/>
    <w:rsid w:val="0076793E"/>
    <w:rsid w:val="00770A4B"/>
    <w:rsid w:val="00777C39"/>
    <w:rsid w:val="00794C21"/>
    <w:rsid w:val="007C4CB5"/>
    <w:rsid w:val="007D1B1B"/>
    <w:rsid w:val="007D2A1F"/>
    <w:rsid w:val="00804680"/>
    <w:rsid w:val="008116AC"/>
    <w:rsid w:val="00817D92"/>
    <w:rsid w:val="00820BA5"/>
    <w:rsid w:val="00830BEA"/>
    <w:rsid w:val="0083580F"/>
    <w:rsid w:val="0083586C"/>
    <w:rsid w:val="0084111F"/>
    <w:rsid w:val="00845370"/>
    <w:rsid w:val="008472FA"/>
    <w:rsid w:val="008520C4"/>
    <w:rsid w:val="0085334D"/>
    <w:rsid w:val="00874AB5"/>
    <w:rsid w:val="00877B7F"/>
    <w:rsid w:val="00883A09"/>
    <w:rsid w:val="008852E9"/>
    <w:rsid w:val="008867CE"/>
    <w:rsid w:val="00887DAF"/>
    <w:rsid w:val="008A347E"/>
    <w:rsid w:val="008A51E1"/>
    <w:rsid w:val="008B40AD"/>
    <w:rsid w:val="008C024D"/>
    <w:rsid w:val="008C4A2C"/>
    <w:rsid w:val="008D159E"/>
    <w:rsid w:val="008E242B"/>
    <w:rsid w:val="008E2C30"/>
    <w:rsid w:val="008E4117"/>
    <w:rsid w:val="0091185C"/>
    <w:rsid w:val="00916A32"/>
    <w:rsid w:val="00921D2D"/>
    <w:rsid w:val="00930F91"/>
    <w:rsid w:val="00941B89"/>
    <w:rsid w:val="00945ADF"/>
    <w:rsid w:val="00964737"/>
    <w:rsid w:val="00986D0E"/>
    <w:rsid w:val="009909A4"/>
    <w:rsid w:val="009978BA"/>
    <w:rsid w:val="009B4F3B"/>
    <w:rsid w:val="009C652B"/>
    <w:rsid w:val="009D04DF"/>
    <w:rsid w:val="009D59AD"/>
    <w:rsid w:val="009D7C7F"/>
    <w:rsid w:val="009E5161"/>
    <w:rsid w:val="009E7A91"/>
    <w:rsid w:val="009F19D0"/>
    <w:rsid w:val="009F57C2"/>
    <w:rsid w:val="00A13002"/>
    <w:rsid w:val="00A13306"/>
    <w:rsid w:val="00A170F2"/>
    <w:rsid w:val="00A339BD"/>
    <w:rsid w:val="00A37B7C"/>
    <w:rsid w:val="00A477EB"/>
    <w:rsid w:val="00A50BB1"/>
    <w:rsid w:val="00A51AA2"/>
    <w:rsid w:val="00A54697"/>
    <w:rsid w:val="00A56467"/>
    <w:rsid w:val="00A67526"/>
    <w:rsid w:val="00A81633"/>
    <w:rsid w:val="00A81953"/>
    <w:rsid w:val="00A838C0"/>
    <w:rsid w:val="00A85098"/>
    <w:rsid w:val="00A91234"/>
    <w:rsid w:val="00A92ACC"/>
    <w:rsid w:val="00AA243F"/>
    <w:rsid w:val="00AA5A70"/>
    <w:rsid w:val="00AB4ECB"/>
    <w:rsid w:val="00AC1E08"/>
    <w:rsid w:val="00AC6193"/>
    <w:rsid w:val="00AD59D4"/>
    <w:rsid w:val="00B03A1D"/>
    <w:rsid w:val="00B24A49"/>
    <w:rsid w:val="00B518CD"/>
    <w:rsid w:val="00B60A86"/>
    <w:rsid w:val="00B82455"/>
    <w:rsid w:val="00B842A8"/>
    <w:rsid w:val="00B842AC"/>
    <w:rsid w:val="00B85BE3"/>
    <w:rsid w:val="00B864B2"/>
    <w:rsid w:val="00B91EB9"/>
    <w:rsid w:val="00B92E2A"/>
    <w:rsid w:val="00B93600"/>
    <w:rsid w:val="00BA62E6"/>
    <w:rsid w:val="00BA6DEB"/>
    <w:rsid w:val="00BB6810"/>
    <w:rsid w:val="00BC430A"/>
    <w:rsid w:val="00BD1E4B"/>
    <w:rsid w:val="00BD4EDF"/>
    <w:rsid w:val="00BD786B"/>
    <w:rsid w:val="00BE091B"/>
    <w:rsid w:val="00BE0CA6"/>
    <w:rsid w:val="00BE794C"/>
    <w:rsid w:val="00BF1AC8"/>
    <w:rsid w:val="00BF301C"/>
    <w:rsid w:val="00BF6D6D"/>
    <w:rsid w:val="00C117AA"/>
    <w:rsid w:val="00C17459"/>
    <w:rsid w:val="00C203F2"/>
    <w:rsid w:val="00C32164"/>
    <w:rsid w:val="00C6332C"/>
    <w:rsid w:val="00C7069F"/>
    <w:rsid w:val="00C75061"/>
    <w:rsid w:val="00C750B7"/>
    <w:rsid w:val="00C85ABA"/>
    <w:rsid w:val="00C8610B"/>
    <w:rsid w:val="00C91B10"/>
    <w:rsid w:val="00C92260"/>
    <w:rsid w:val="00C92D2B"/>
    <w:rsid w:val="00CA4ECC"/>
    <w:rsid w:val="00CA6487"/>
    <w:rsid w:val="00CB013C"/>
    <w:rsid w:val="00CB44A2"/>
    <w:rsid w:val="00CB6BB5"/>
    <w:rsid w:val="00CD33BD"/>
    <w:rsid w:val="00CD7EAD"/>
    <w:rsid w:val="00CF21A6"/>
    <w:rsid w:val="00D02487"/>
    <w:rsid w:val="00D05F17"/>
    <w:rsid w:val="00D12C09"/>
    <w:rsid w:val="00D20A4C"/>
    <w:rsid w:val="00D309B6"/>
    <w:rsid w:val="00D35C6E"/>
    <w:rsid w:val="00D46248"/>
    <w:rsid w:val="00D547A1"/>
    <w:rsid w:val="00D70D98"/>
    <w:rsid w:val="00D8128E"/>
    <w:rsid w:val="00D827F4"/>
    <w:rsid w:val="00D82836"/>
    <w:rsid w:val="00D874AC"/>
    <w:rsid w:val="00D94186"/>
    <w:rsid w:val="00D96A56"/>
    <w:rsid w:val="00DB51A5"/>
    <w:rsid w:val="00DC1372"/>
    <w:rsid w:val="00DD35A0"/>
    <w:rsid w:val="00DE0344"/>
    <w:rsid w:val="00DE2047"/>
    <w:rsid w:val="00DF3CD7"/>
    <w:rsid w:val="00E01EF6"/>
    <w:rsid w:val="00E06F69"/>
    <w:rsid w:val="00E10FF1"/>
    <w:rsid w:val="00E14AC8"/>
    <w:rsid w:val="00E2607C"/>
    <w:rsid w:val="00E42B15"/>
    <w:rsid w:val="00E5381E"/>
    <w:rsid w:val="00E54211"/>
    <w:rsid w:val="00E571DA"/>
    <w:rsid w:val="00E6258E"/>
    <w:rsid w:val="00E65E01"/>
    <w:rsid w:val="00E72A12"/>
    <w:rsid w:val="00E7374E"/>
    <w:rsid w:val="00E91695"/>
    <w:rsid w:val="00E9604C"/>
    <w:rsid w:val="00E97F82"/>
    <w:rsid w:val="00EC1C4F"/>
    <w:rsid w:val="00EC7AB0"/>
    <w:rsid w:val="00EE23CE"/>
    <w:rsid w:val="00EE7E53"/>
    <w:rsid w:val="00EF0CE7"/>
    <w:rsid w:val="00EF7F76"/>
    <w:rsid w:val="00F00E0A"/>
    <w:rsid w:val="00F0527F"/>
    <w:rsid w:val="00F14998"/>
    <w:rsid w:val="00F1748C"/>
    <w:rsid w:val="00F260A7"/>
    <w:rsid w:val="00F424E7"/>
    <w:rsid w:val="00F51DEA"/>
    <w:rsid w:val="00F56C50"/>
    <w:rsid w:val="00F65CC4"/>
    <w:rsid w:val="00F66F54"/>
    <w:rsid w:val="00F71A82"/>
    <w:rsid w:val="00F72919"/>
    <w:rsid w:val="00F81E82"/>
    <w:rsid w:val="00FB2A62"/>
    <w:rsid w:val="00FB35A6"/>
    <w:rsid w:val="00FC6951"/>
    <w:rsid w:val="00FD4F28"/>
    <w:rsid w:val="00FD57D0"/>
    <w:rsid w:val="00FE00BF"/>
    <w:rsid w:val="00FE27D8"/>
    <w:rsid w:val="00FE6C39"/>
    <w:rsid w:val="00FE7632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34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34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EC67E212900D61DF019C582AF16CFD0DA970E2B8885F37380B4F535B64WEF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2C8055CF8971D7FD596D21B0B5CD472CBA9D82A2C552BB0BCB538847B92B68F2AE2192E1086914168FE8A191D7DE1876EE08945AA2E3UE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82C8055CF8971D7FD596D21B0B5CD472CBA9D8EA4C452BB0BCB538847B92B68F2AE2192E90F674B139AF9F99FD5C10677F1149658EAU3J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19CC-E144-4C70-BA23-0B9F5661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14452</Words>
  <Characters>82377</Characters>
  <Application>Microsoft Office Word</Application>
  <DocSecurity>4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kumsruk</dc:creator>
  <cp:lastModifiedBy>Насонова Наталья Владимировна</cp:lastModifiedBy>
  <cp:revision>2</cp:revision>
  <cp:lastPrinted>2024-08-12T06:51:00Z</cp:lastPrinted>
  <dcterms:created xsi:type="dcterms:W3CDTF">2026-06-19T09:20:00Z</dcterms:created>
  <dcterms:modified xsi:type="dcterms:W3CDTF">2026-06-19T09:20:00Z</dcterms:modified>
</cp:coreProperties>
</file>